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:rsidTr="000C2585">
        <w:trPr>
          <w:trHeight w:val="2400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6E6EAB" w:rsidRPr="009C14EC" w:rsidRDefault="006E6EAB" w:rsidP="00D14FEE">
            <w:pPr>
              <w:rPr>
                <w:rFonts w:asciiTheme="minorEastAsia" w:hAnsiTheme="minorEastAsia"/>
              </w:rPr>
            </w:pPr>
            <w:r w:rsidRPr="009C14EC">
              <w:rPr>
                <w:rFonts w:asciiTheme="minorEastAsia" w:hAnsiTheme="minorEastAsia" w:hint="eastAsia"/>
                <w:lang w:eastAsia="zh-CN"/>
              </w:rPr>
              <w:t>＜</w:t>
            </w:r>
            <w:r w:rsidR="005A34AB" w:rsidRPr="009C14EC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民事法務部</w:t>
            </w:r>
            <w:r w:rsidR="00DE4579" w:rsidRPr="009C14EC">
              <w:rPr>
                <w:rFonts w:asciiTheme="minorEastAsia" w:hAnsiTheme="minorEastAsia" w:hint="eastAsia"/>
                <w:lang w:eastAsia="zh-CN"/>
              </w:rPr>
              <w:t xml:space="preserve">＞　　　　　　　</w:t>
            </w:r>
            <w:r w:rsidR="00DE4579" w:rsidRPr="009C14EC">
              <w:rPr>
                <w:rFonts w:asciiTheme="minorEastAsia" w:hAnsiTheme="minorEastAsia" w:hint="eastAsia"/>
              </w:rPr>
              <w:t xml:space="preserve">　　　　　　</w:t>
            </w:r>
            <w:r w:rsidR="00C07BC7" w:rsidRPr="009C14EC">
              <w:rPr>
                <w:rFonts w:asciiTheme="minorEastAsia" w:hAnsiTheme="minorEastAsia" w:hint="eastAsia"/>
                <w:lang w:eastAsia="zh-CN"/>
              </w:rPr>
              <w:t>研修会申込番号：</w:t>
            </w:r>
            <w:r w:rsidR="00B76047" w:rsidRPr="009C14EC">
              <w:rPr>
                <w:rFonts w:asciiTheme="minorEastAsia" w:hAnsiTheme="minorEastAsia" w:hint="eastAsia"/>
              </w:rPr>
              <w:t>（</w:t>
            </w:r>
            <w:r w:rsidR="006B50B8">
              <w:rPr>
                <w:rFonts w:asciiTheme="minorEastAsia" w:hAnsiTheme="minorEastAsia" w:hint="eastAsia"/>
              </w:rPr>
              <w:t>民</w:t>
            </w:r>
            <w:r w:rsidR="00282059">
              <w:rPr>
                <w:rFonts w:asciiTheme="minorEastAsia" w:hAnsiTheme="minorEastAsia" w:hint="eastAsia"/>
              </w:rPr>
              <w:t>１９</w:t>
            </w:r>
            <w:r w:rsidR="00DE4579" w:rsidRPr="009C14EC">
              <w:rPr>
                <w:rFonts w:asciiTheme="minorEastAsia" w:hAnsiTheme="minorEastAsia" w:hint="eastAsia"/>
              </w:rPr>
              <w:t>－</w:t>
            </w:r>
            <w:r w:rsidR="000660D1">
              <w:rPr>
                <w:rFonts w:asciiTheme="minorEastAsia" w:hAnsiTheme="minorEastAsia" w:hint="eastAsia"/>
              </w:rPr>
              <w:t>０</w:t>
            </w:r>
            <w:r w:rsidR="0062434F">
              <w:rPr>
                <w:rFonts w:asciiTheme="minorEastAsia" w:hAnsiTheme="minorEastAsia" w:hint="eastAsia"/>
              </w:rPr>
              <w:t>４</w:t>
            </w:r>
            <w:r w:rsidR="00B76047" w:rsidRPr="009C14EC">
              <w:rPr>
                <w:rFonts w:asciiTheme="minorEastAsia" w:hAnsiTheme="minorEastAsia" w:hint="eastAsia"/>
              </w:rPr>
              <w:t>）</w:t>
            </w:r>
          </w:p>
          <w:p w:rsidR="00AC51DC" w:rsidRDefault="00AC51DC" w:rsidP="00AC51DC">
            <w:pPr>
              <w:spacing w:line="400" w:lineRule="exact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明日から使える！実務家のための</w:t>
            </w:r>
          </w:p>
          <w:p w:rsidR="00311DB8" w:rsidRPr="009C14EC" w:rsidRDefault="00AC51DC" w:rsidP="00AC51DC">
            <w:pPr>
              <w:spacing w:line="400" w:lineRule="exact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民法（相続法）改正</w:t>
            </w:r>
            <w:r w:rsidR="006B50B8">
              <w:rPr>
                <w:rFonts w:asciiTheme="minorEastAsia" w:hAnsiTheme="minorEastAsia" w:hint="eastAsia"/>
                <w:b/>
                <w:sz w:val="32"/>
                <w:szCs w:val="32"/>
              </w:rPr>
              <w:t>の研修会〈全３</w:t>
            </w:r>
            <w:r w:rsidR="00311DB8" w:rsidRPr="009C14EC">
              <w:rPr>
                <w:rFonts w:asciiTheme="minorEastAsia" w:hAnsiTheme="minorEastAsia" w:hint="eastAsia"/>
                <w:b/>
                <w:sz w:val="32"/>
                <w:szCs w:val="32"/>
              </w:rPr>
              <w:t>回〉</w:t>
            </w:r>
          </w:p>
          <w:p w:rsidR="00F0694D" w:rsidRPr="006A6022" w:rsidRDefault="006B50B8" w:rsidP="0079421A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第</w:t>
            </w:r>
            <w:r w:rsidR="0062434F">
              <w:rPr>
                <w:rFonts w:asciiTheme="minorEastAsia" w:hAnsiTheme="minorEastAsia" w:hint="eastAsia"/>
                <w:b/>
                <w:sz w:val="32"/>
                <w:szCs w:val="32"/>
              </w:rPr>
              <w:t>３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回</w:t>
            </w:r>
            <w:r w:rsidR="0062434F">
              <w:rPr>
                <w:rFonts w:asciiTheme="minorEastAsia" w:hAnsiTheme="minorEastAsia" w:hint="eastAsia"/>
                <w:b/>
                <w:sz w:val="32"/>
                <w:szCs w:val="32"/>
              </w:rPr>
              <w:t>「相続法改正の重要論点</w:t>
            </w:r>
            <w:r w:rsidR="0062434F" w:rsidRPr="0062434F">
              <w:rPr>
                <w:rFonts w:asciiTheme="minorEastAsia" w:hAnsiTheme="minorEastAsia" w:hint="eastAsia"/>
                <w:b/>
                <w:sz w:val="32"/>
                <w:szCs w:val="32"/>
              </w:rPr>
              <w:t>②　遺言・遺留分等編</w:t>
            </w:r>
            <w:r w:rsidR="000660D1" w:rsidRPr="000660D1">
              <w:rPr>
                <w:rFonts w:asciiTheme="minorEastAsia" w:hAnsiTheme="minorEastAsia" w:hint="eastAsia"/>
                <w:b/>
                <w:sz w:val="32"/>
                <w:szCs w:val="32"/>
              </w:rPr>
              <w:t>」</w:t>
            </w:r>
          </w:p>
        </w:tc>
      </w:tr>
      <w:tr w:rsidR="006E6EAB" w:rsidRPr="00344D7D" w:rsidTr="00C64149">
        <w:trPr>
          <w:trHeight w:val="943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78080A" w:rsidRPr="006A6022" w:rsidRDefault="00BF5683" w:rsidP="00B97F7E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３</w:t>
            </w:r>
            <w:r w:rsidR="00C64149" w:rsidRPr="006A6022">
              <w:rPr>
                <w:rFonts w:hint="eastAsia"/>
                <w:sz w:val="24"/>
                <w:szCs w:val="24"/>
              </w:rPr>
              <w:t>ページ以降をご参照ください。</w:t>
            </w:r>
          </w:p>
        </w:tc>
      </w:tr>
      <w:tr w:rsidR="006E6EAB" w:rsidRPr="00344D7D" w:rsidTr="00A9334F">
        <w:trPr>
          <w:trHeight w:val="80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6B50B8" w:rsidRPr="006B50B8" w:rsidRDefault="0062434F" w:rsidP="0038042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第３回　令和２年　２月１７</w:t>
            </w:r>
            <w:r w:rsidR="000660D1" w:rsidRPr="000660D1">
              <w:rPr>
                <w:rFonts w:hint="eastAsia"/>
                <w:b/>
                <w:sz w:val="24"/>
                <w:szCs w:val="24"/>
              </w:rPr>
              <w:t>日（月）１４：００～１６：３０</w:t>
            </w:r>
          </w:p>
          <w:p w:rsidR="000660D1" w:rsidRPr="006B50B8" w:rsidRDefault="006B50B8" w:rsidP="000C2585">
            <w:pPr>
              <w:ind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（受付１３</w:t>
            </w:r>
            <w:r w:rsidR="009C14EC" w:rsidRPr="009C14EC">
              <w:rPr>
                <w:rFonts w:hint="eastAsia"/>
                <w:sz w:val="24"/>
                <w:szCs w:val="24"/>
              </w:rPr>
              <w:t>：３０）</w:t>
            </w:r>
          </w:p>
        </w:tc>
      </w:tr>
      <w:tr w:rsidR="006E6EAB" w:rsidRPr="00344D7D" w:rsidTr="00A9334F">
        <w:trPr>
          <w:trHeight w:val="564"/>
        </w:trPr>
        <w:tc>
          <w:tcPr>
            <w:tcW w:w="1260" w:type="dxa"/>
            <w:vAlign w:val="center"/>
          </w:tcPr>
          <w:p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:rsidR="00047383" w:rsidRPr="00DD6179" w:rsidRDefault="00A9334F" w:rsidP="00A9334F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本会大会議室（横浜市中区山下町２番地）</w:t>
            </w:r>
          </w:p>
        </w:tc>
      </w:tr>
      <w:tr w:rsidR="006E6EAB" w:rsidRPr="00344D7D" w:rsidTr="00A9334F">
        <w:trPr>
          <w:trHeight w:val="55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01E25" w:rsidRPr="00301E25" w:rsidRDefault="006B50B8" w:rsidP="00311D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片岡　武</w:t>
            </w:r>
            <w:r w:rsidR="00311DB8">
              <w:rPr>
                <w:rFonts w:hint="eastAsia"/>
                <w:sz w:val="24"/>
                <w:szCs w:val="24"/>
              </w:rPr>
              <w:t xml:space="preserve">　氏</w:t>
            </w:r>
            <w:r w:rsidR="003D4E8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弁護士・前東京家庭裁判所部</w:t>
            </w:r>
            <w:r w:rsidR="00FB7947">
              <w:rPr>
                <w:rFonts w:hint="eastAsia"/>
                <w:sz w:val="24"/>
                <w:szCs w:val="24"/>
              </w:rPr>
              <w:t>総</w:t>
            </w:r>
            <w:r>
              <w:rPr>
                <w:rFonts w:hint="eastAsia"/>
                <w:sz w:val="24"/>
                <w:szCs w:val="24"/>
              </w:rPr>
              <w:t>括判事</w:t>
            </w:r>
            <w:r w:rsidR="009A5098" w:rsidRPr="00DD61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E6EAB" w:rsidRPr="00344D7D" w:rsidTr="00177DAC">
        <w:trPr>
          <w:trHeight w:val="385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:rsidTr="005A6D25">
        <w:trPr>
          <w:trHeight w:val="796"/>
        </w:trPr>
        <w:tc>
          <w:tcPr>
            <w:tcW w:w="1260" w:type="dxa"/>
            <w:vAlign w:val="center"/>
          </w:tcPr>
          <w:p w:rsidR="006E6EAB" w:rsidRPr="007E0D3D" w:rsidRDefault="006E6EAB" w:rsidP="00D14FEE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E0D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申込</w:t>
            </w:r>
            <w:r w:rsidR="0038042E" w:rsidRPr="007E0D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期間</w:t>
            </w:r>
          </w:p>
        </w:tc>
        <w:tc>
          <w:tcPr>
            <w:tcW w:w="8478" w:type="dxa"/>
            <w:vAlign w:val="center"/>
          </w:tcPr>
          <w:p w:rsidR="005337DC" w:rsidRPr="00C0354E" w:rsidRDefault="006B50B8" w:rsidP="00311DB8">
            <w:pPr>
              <w:rPr>
                <w:b/>
                <w:bCs/>
                <w:sz w:val="24"/>
                <w:szCs w:val="24"/>
              </w:rPr>
            </w:pPr>
            <w:r w:rsidRPr="00C0354E">
              <w:rPr>
                <w:rFonts w:hint="eastAsia"/>
                <w:b/>
                <w:bCs/>
                <w:sz w:val="24"/>
                <w:szCs w:val="24"/>
              </w:rPr>
              <w:t>令和</w:t>
            </w:r>
            <w:r w:rsidR="0062434F" w:rsidRPr="00C0354E">
              <w:rPr>
                <w:rFonts w:hint="eastAsia"/>
                <w:b/>
                <w:bCs/>
                <w:sz w:val="24"/>
                <w:szCs w:val="24"/>
              </w:rPr>
              <w:t>２</w:t>
            </w:r>
            <w:r w:rsidR="00E324BD" w:rsidRPr="00C0354E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62434F" w:rsidRPr="00C0354E">
              <w:rPr>
                <w:rFonts w:hint="eastAsia"/>
                <w:b/>
                <w:bCs/>
                <w:sz w:val="24"/>
                <w:szCs w:val="24"/>
              </w:rPr>
              <w:t>２月</w:t>
            </w:r>
            <w:r w:rsidR="00142E15" w:rsidRPr="00C0354E">
              <w:rPr>
                <w:rFonts w:hint="eastAsia"/>
                <w:b/>
                <w:bCs/>
                <w:sz w:val="24"/>
                <w:szCs w:val="24"/>
              </w:rPr>
              <w:t>４</w:t>
            </w:r>
            <w:r w:rsidR="0038042E" w:rsidRPr="00C0354E">
              <w:rPr>
                <w:rFonts w:hint="eastAsia"/>
                <w:b/>
                <w:bCs/>
                <w:sz w:val="24"/>
                <w:szCs w:val="24"/>
              </w:rPr>
              <w:t>日（</w:t>
            </w:r>
            <w:r w:rsidR="00142E15" w:rsidRPr="00C0354E">
              <w:rPr>
                <w:rFonts w:hint="eastAsia"/>
                <w:b/>
                <w:bCs/>
                <w:sz w:val="24"/>
                <w:szCs w:val="24"/>
              </w:rPr>
              <w:t>火</w:t>
            </w:r>
            <w:r w:rsidR="0038042E" w:rsidRPr="00C0354E">
              <w:rPr>
                <w:rFonts w:hint="eastAsia"/>
                <w:b/>
                <w:bCs/>
                <w:sz w:val="24"/>
                <w:szCs w:val="24"/>
              </w:rPr>
              <w:t>）午前９時～</w:t>
            </w:r>
            <w:r w:rsidR="0062434F" w:rsidRPr="00C0354E">
              <w:rPr>
                <w:rFonts w:hint="eastAsia"/>
                <w:b/>
                <w:bCs/>
                <w:sz w:val="24"/>
                <w:szCs w:val="24"/>
              </w:rPr>
              <w:t>２</w:t>
            </w:r>
            <w:r w:rsidR="00332B2C" w:rsidRPr="00C0354E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62434F" w:rsidRPr="00C0354E">
              <w:rPr>
                <w:rFonts w:hint="eastAsia"/>
                <w:b/>
                <w:bCs/>
                <w:sz w:val="24"/>
                <w:szCs w:val="24"/>
              </w:rPr>
              <w:t>１０</w:t>
            </w:r>
            <w:r w:rsidR="00E324BD" w:rsidRPr="00C0354E">
              <w:rPr>
                <w:rFonts w:hint="eastAsia"/>
                <w:b/>
                <w:bCs/>
                <w:sz w:val="24"/>
                <w:szCs w:val="24"/>
              </w:rPr>
              <w:t>日（</w:t>
            </w:r>
            <w:r w:rsidRPr="00C0354E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E324BD" w:rsidRPr="00C0354E">
              <w:rPr>
                <w:rFonts w:hint="eastAsia"/>
                <w:b/>
                <w:bCs/>
                <w:sz w:val="24"/>
                <w:szCs w:val="24"/>
              </w:rPr>
              <w:t>）</w:t>
            </w:r>
            <w:r w:rsidR="003F03EE" w:rsidRPr="00C0354E">
              <w:rPr>
                <w:rFonts w:hint="eastAsia"/>
                <w:b/>
                <w:bCs/>
                <w:sz w:val="24"/>
                <w:szCs w:val="24"/>
              </w:rPr>
              <w:t>正午</w:t>
            </w:r>
            <w:r w:rsidR="0038042E" w:rsidRPr="00C0354E">
              <w:rPr>
                <w:rFonts w:hint="eastAsia"/>
                <w:b/>
                <w:bCs/>
                <w:sz w:val="24"/>
                <w:szCs w:val="24"/>
              </w:rPr>
              <w:t>１２時</w:t>
            </w:r>
          </w:p>
          <w:p w:rsidR="00FE2545" w:rsidRPr="000C2585" w:rsidRDefault="00FE2545" w:rsidP="00311DB8">
            <w:pPr>
              <w:rPr>
                <w:b/>
                <w:bCs/>
                <w:sz w:val="24"/>
                <w:szCs w:val="24"/>
                <w:u w:val="double"/>
              </w:rPr>
            </w:pPr>
            <w:r w:rsidRPr="00C0354E">
              <w:rPr>
                <w:rFonts w:hint="eastAsia"/>
                <w:b/>
                <w:bCs/>
                <w:sz w:val="24"/>
                <w:szCs w:val="24"/>
                <w:u w:val="double"/>
              </w:rPr>
              <w:t>上記期間外のお申込みは、無効となりますのでご注意ください。</w:t>
            </w:r>
          </w:p>
        </w:tc>
      </w:tr>
      <w:tr w:rsidR="006E6EAB" w:rsidRPr="00344D7D" w:rsidTr="00C0354E">
        <w:trPr>
          <w:trHeight w:val="480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203BF4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神奈川県行政書士会会員</w:t>
            </w:r>
          </w:p>
        </w:tc>
      </w:tr>
      <w:tr w:rsidR="006E6EAB" w:rsidRPr="00344D7D" w:rsidTr="00C0354E">
        <w:trPr>
          <w:trHeight w:val="543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6E6EAB" w:rsidRPr="00DD6179" w:rsidRDefault="00A9334F" w:rsidP="007808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EB1B9E" w:rsidRPr="00DD617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0A3EB7" w:rsidRPr="00DD617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142E15">
              <w:rPr>
                <w:rFonts w:asciiTheme="minorEastAsia" w:hAnsiTheme="minorEastAsia" w:hint="eastAsia"/>
                <w:sz w:val="24"/>
                <w:szCs w:val="24"/>
              </w:rPr>
              <w:t>（定員に達し次第締め切り）</w:t>
            </w:r>
          </w:p>
        </w:tc>
      </w:tr>
      <w:tr w:rsidR="006E6EAB" w:rsidRPr="00344D7D" w:rsidTr="00C0354E">
        <w:trPr>
          <w:trHeight w:val="4205"/>
        </w:trPr>
        <w:tc>
          <w:tcPr>
            <w:tcW w:w="1260" w:type="dxa"/>
            <w:vAlign w:val="center"/>
          </w:tcPr>
          <w:p w:rsidR="006E6EAB" w:rsidRPr="00DD6179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78080A" w:rsidRPr="00DD6179" w:rsidRDefault="00C94B53" w:rsidP="0078080A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ファックス又は</w:t>
            </w:r>
            <w:r w:rsidR="007D1AB2" w:rsidRPr="00DD6179">
              <w:rPr>
                <w:rFonts w:hint="eastAsia"/>
                <w:sz w:val="24"/>
                <w:szCs w:val="24"/>
              </w:rPr>
              <w:t>ホームページより</w:t>
            </w:r>
            <w:r w:rsidRPr="00DD6179">
              <w:rPr>
                <w:rFonts w:hint="eastAsia"/>
                <w:sz w:val="24"/>
                <w:szCs w:val="24"/>
              </w:rPr>
              <w:t>お申込みください。</w:t>
            </w:r>
          </w:p>
          <w:p w:rsidR="000C5561" w:rsidRPr="000C5561" w:rsidRDefault="00076696" w:rsidP="000C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</w:t>
            </w:r>
            <w:r w:rsidR="006B50B8">
              <w:rPr>
                <w:rFonts w:hint="eastAsia"/>
                <w:sz w:val="24"/>
                <w:szCs w:val="24"/>
              </w:rPr>
              <w:t>３</w:t>
            </w:r>
            <w:r w:rsidR="00B01B9E">
              <w:rPr>
                <w:sz w:val="24"/>
                <w:szCs w:val="24"/>
              </w:rPr>
              <w:t>回の開催予定ですが、</w:t>
            </w:r>
            <w:r w:rsidR="000C5561" w:rsidRPr="000C5561">
              <w:rPr>
                <w:rFonts w:hint="eastAsia"/>
                <w:sz w:val="24"/>
                <w:szCs w:val="24"/>
              </w:rPr>
              <w:t>今回はそのうち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第</w:t>
            </w:r>
            <w:r w:rsidR="0062434F">
              <w:rPr>
                <w:rFonts w:hint="eastAsia"/>
                <w:b/>
                <w:sz w:val="24"/>
                <w:szCs w:val="24"/>
                <w:u w:val="single"/>
              </w:rPr>
              <w:t>３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回について</w:t>
            </w:r>
            <w:r w:rsidR="000C5561" w:rsidRPr="000C5561">
              <w:rPr>
                <w:rFonts w:hint="eastAsia"/>
                <w:sz w:val="24"/>
                <w:szCs w:val="24"/>
              </w:rPr>
              <w:t>参加者を募集いたします。</w:t>
            </w:r>
          </w:p>
          <w:p w:rsidR="000C5561" w:rsidRPr="000C2585" w:rsidRDefault="000C5561" w:rsidP="000C556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5561">
              <w:rPr>
                <w:rFonts w:hint="eastAsia"/>
                <w:sz w:val="24"/>
                <w:szCs w:val="24"/>
              </w:rPr>
              <w:t>全回参加を条件としておりませんので、</w:t>
            </w:r>
            <w:r w:rsidR="00FE2545">
              <w:rPr>
                <w:rFonts w:hint="eastAsia"/>
                <w:sz w:val="24"/>
                <w:szCs w:val="24"/>
              </w:rPr>
              <w:t>今</w:t>
            </w:r>
            <w:r w:rsidR="009264D0">
              <w:rPr>
                <w:rFonts w:hint="eastAsia"/>
                <w:sz w:val="24"/>
                <w:szCs w:val="24"/>
              </w:rPr>
              <w:t>回</w:t>
            </w:r>
            <w:r w:rsidRPr="000C5561">
              <w:rPr>
                <w:rFonts w:hint="eastAsia"/>
                <w:sz w:val="24"/>
                <w:szCs w:val="24"/>
              </w:rPr>
              <w:t>のみの参加も可能です。</w:t>
            </w:r>
          </w:p>
          <w:p w:rsidR="00BF5683" w:rsidRPr="000C2585" w:rsidRDefault="00BF5683" w:rsidP="000C25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受講に際しては以下の</w:t>
            </w:r>
            <w:r w:rsidR="00F0694D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点を予めご了承ください。</w:t>
            </w:r>
          </w:p>
          <w:p w:rsidR="00AC51DC" w:rsidRDefault="00AC51DC" w:rsidP="00AC51DC">
            <w:pPr>
              <w:pStyle w:val="a7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日程につき変更となる場合がございます。</w:t>
            </w:r>
          </w:p>
          <w:p w:rsidR="00AC51DC" w:rsidRDefault="00AC51DC" w:rsidP="00177DAC">
            <w:pPr>
              <w:pStyle w:val="a7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研修内容が一部変更となる場合がございます。</w:t>
            </w:r>
          </w:p>
          <w:p w:rsidR="003F03EE" w:rsidRDefault="00B01B9E" w:rsidP="00994E84">
            <w:pPr>
              <w:pStyle w:val="a7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AC51DC">
              <w:rPr>
                <w:rFonts w:hint="eastAsia"/>
                <w:sz w:val="24"/>
                <w:szCs w:val="24"/>
              </w:rPr>
              <w:t>本研修はＶ．Ｏ．Ｄ収録は致しません</w:t>
            </w:r>
            <w:r w:rsidR="003F03EE">
              <w:rPr>
                <w:rFonts w:hint="eastAsia"/>
                <w:sz w:val="24"/>
                <w:szCs w:val="24"/>
              </w:rPr>
              <w:t>が、終了後にレジュメを</w:t>
            </w:r>
          </w:p>
          <w:p w:rsidR="00AC51DC" w:rsidRDefault="003F03EE" w:rsidP="000C2585">
            <w:pPr>
              <w:pStyle w:val="a7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HP</w:t>
            </w:r>
            <w:r>
              <w:rPr>
                <w:rFonts w:hint="eastAsia"/>
                <w:sz w:val="24"/>
                <w:szCs w:val="24"/>
              </w:rPr>
              <w:t>にて公開いたします。</w:t>
            </w:r>
          </w:p>
          <w:p w:rsidR="0038042E" w:rsidRPr="000C2585" w:rsidRDefault="00712BE2" w:rsidP="000C2585">
            <w:pPr>
              <w:pStyle w:val="a7"/>
              <w:numPr>
                <w:ilvl w:val="0"/>
                <w:numId w:val="4"/>
              </w:numPr>
              <w:ind w:leftChars="0"/>
              <w:rPr>
                <w:sz w:val="24"/>
                <w:szCs w:val="24"/>
                <w:u w:val="double"/>
              </w:rPr>
            </w:pPr>
            <w:r w:rsidRPr="000C2585">
              <w:rPr>
                <w:rFonts w:hint="eastAsia"/>
                <w:sz w:val="24"/>
                <w:szCs w:val="24"/>
                <w:u w:val="double"/>
              </w:rPr>
              <w:t>本研修にお申込みされても</w:t>
            </w:r>
            <w:r w:rsidRPr="000C2585">
              <w:rPr>
                <w:sz w:val="24"/>
                <w:szCs w:val="24"/>
                <w:u w:val="double"/>
              </w:rPr>
              <w:t>ADR</w:t>
            </w:r>
            <w:r w:rsidRPr="000C2585">
              <w:rPr>
                <w:rFonts w:hint="eastAsia"/>
                <w:sz w:val="24"/>
                <w:szCs w:val="24"/>
                <w:u w:val="double"/>
              </w:rPr>
              <w:t>単位認定はいたしませんのでご注意ください。</w:t>
            </w:r>
          </w:p>
        </w:tc>
      </w:tr>
    </w:tbl>
    <w:p w:rsidR="00BF5683" w:rsidRPr="000C5561" w:rsidRDefault="00461669" w:rsidP="000C5561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:rsidR="0079421A" w:rsidRDefault="0079421A" w:rsidP="007C07DD">
      <w:pPr>
        <w:jc w:val="center"/>
        <w:rPr>
          <w:b/>
          <w:sz w:val="28"/>
          <w:szCs w:val="28"/>
        </w:rPr>
      </w:pPr>
    </w:p>
    <w:p w:rsidR="0079421A" w:rsidRDefault="0079421A" w:rsidP="007C07DD">
      <w:pPr>
        <w:jc w:val="center"/>
        <w:rPr>
          <w:b/>
          <w:sz w:val="28"/>
          <w:szCs w:val="28"/>
        </w:rPr>
      </w:pPr>
    </w:p>
    <w:p w:rsidR="006C5DE5" w:rsidRDefault="006C5DE5" w:rsidP="00A67CEB">
      <w:pPr>
        <w:rPr>
          <w:b/>
          <w:sz w:val="28"/>
          <w:szCs w:val="28"/>
        </w:rPr>
      </w:pPr>
    </w:p>
    <w:p w:rsidR="0062434F" w:rsidRDefault="0062434F" w:rsidP="007C07DD">
      <w:pPr>
        <w:jc w:val="center"/>
        <w:rPr>
          <w:b/>
          <w:sz w:val="28"/>
          <w:szCs w:val="28"/>
        </w:rPr>
      </w:pPr>
    </w:p>
    <w:p w:rsidR="0062434F" w:rsidRDefault="0062434F" w:rsidP="007C07DD">
      <w:pPr>
        <w:jc w:val="center"/>
        <w:rPr>
          <w:b/>
          <w:sz w:val="28"/>
          <w:szCs w:val="28"/>
        </w:rPr>
      </w:pPr>
    </w:p>
    <w:p w:rsidR="0062434F" w:rsidRDefault="0062434F" w:rsidP="007C07DD">
      <w:pPr>
        <w:jc w:val="center"/>
        <w:rPr>
          <w:b/>
          <w:sz w:val="28"/>
          <w:szCs w:val="28"/>
        </w:rPr>
      </w:pPr>
    </w:p>
    <w:p w:rsidR="0062434F" w:rsidRDefault="0062434F" w:rsidP="007C07DD">
      <w:pPr>
        <w:jc w:val="center"/>
        <w:rPr>
          <w:b/>
          <w:sz w:val="28"/>
          <w:szCs w:val="28"/>
        </w:rPr>
      </w:pPr>
    </w:p>
    <w:p w:rsidR="0062434F" w:rsidRDefault="0062434F" w:rsidP="007C07DD">
      <w:pPr>
        <w:jc w:val="center"/>
        <w:rPr>
          <w:b/>
          <w:sz w:val="28"/>
          <w:szCs w:val="28"/>
        </w:rPr>
      </w:pPr>
    </w:p>
    <w:p w:rsidR="0062434F" w:rsidRDefault="0062434F" w:rsidP="000C2585">
      <w:pPr>
        <w:rPr>
          <w:b/>
          <w:sz w:val="28"/>
          <w:szCs w:val="28"/>
        </w:rPr>
      </w:pPr>
    </w:p>
    <w:p w:rsidR="007C07DD" w:rsidRDefault="007C07DD" w:rsidP="007C07DD">
      <w:pPr>
        <w:jc w:val="center"/>
        <w:rPr>
          <w:b/>
          <w:sz w:val="28"/>
          <w:szCs w:val="28"/>
        </w:rPr>
      </w:pPr>
      <w:r w:rsidRPr="00F23D99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込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書</w:t>
      </w:r>
    </w:p>
    <w:p w:rsidR="007C07DD" w:rsidRPr="00F23D99" w:rsidRDefault="007C07DD" w:rsidP="007C07DD">
      <w:pPr>
        <w:jc w:val="center"/>
        <w:rPr>
          <w:b/>
          <w:sz w:val="28"/>
          <w:szCs w:val="28"/>
        </w:rPr>
      </w:pPr>
    </w:p>
    <w:p w:rsidR="00311DB8" w:rsidRPr="00311DB8" w:rsidRDefault="009264D0" w:rsidP="00311DB8">
      <w:pPr>
        <w:ind w:firstLineChars="100" w:firstLine="240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="00FE2545">
        <w:rPr>
          <w:rFonts w:hint="eastAsia"/>
          <w:sz w:val="24"/>
          <w:szCs w:val="20"/>
        </w:rPr>
        <w:t>２</w:t>
      </w:r>
      <w:r>
        <w:rPr>
          <w:rFonts w:hint="eastAsia"/>
          <w:sz w:val="24"/>
          <w:szCs w:val="20"/>
        </w:rPr>
        <w:t>年</w:t>
      </w:r>
      <w:r w:rsidR="000660D1">
        <w:rPr>
          <w:rFonts w:hint="eastAsia"/>
          <w:sz w:val="24"/>
          <w:szCs w:val="20"/>
        </w:rPr>
        <w:t>２</w:t>
      </w:r>
      <w:r>
        <w:rPr>
          <w:rFonts w:hint="eastAsia"/>
          <w:sz w:val="24"/>
          <w:szCs w:val="20"/>
        </w:rPr>
        <w:t>月</w:t>
      </w:r>
      <w:r w:rsidR="00FE2545">
        <w:rPr>
          <w:rFonts w:hint="eastAsia"/>
          <w:sz w:val="24"/>
          <w:szCs w:val="20"/>
        </w:rPr>
        <w:t>１７</w:t>
      </w:r>
      <w:r>
        <w:rPr>
          <w:rFonts w:hint="eastAsia"/>
          <w:sz w:val="24"/>
          <w:szCs w:val="20"/>
        </w:rPr>
        <w:t>日（月</w:t>
      </w:r>
      <w:r w:rsidR="00311DB8" w:rsidRPr="00311DB8">
        <w:rPr>
          <w:rFonts w:hint="eastAsia"/>
          <w:sz w:val="24"/>
          <w:szCs w:val="20"/>
        </w:rPr>
        <w:t>）</w:t>
      </w:r>
      <w:r w:rsidR="00C66642" w:rsidRPr="001F672D">
        <w:rPr>
          <w:rFonts w:hint="eastAsia"/>
          <w:sz w:val="24"/>
          <w:szCs w:val="20"/>
        </w:rPr>
        <w:t>の</w:t>
      </w:r>
      <w:r w:rsidR="000D4B14">
        <w:rPr>
          <w:rFonts w:hint="eastAsia"/>
          <w:sz w:val="24"/>
          <w:szCs w:val="20"/>
        </w:rPr>
        <w:t>研修会</w:t>
      </w:r>
      <w:r w:rsidR="000C5561">
        <w:rPr>
          <w:rFonts w:hint="eastAsia"/>
          <w:sz w:val="24"/>
          <w:szCs w:val="20"/>
        </w:rPr>
        <w:t>「</w:t>
      </w:r>
      <w:r w:rsidR="00994E84">
        <w:rPr>
          <w:rFonts w:hint="eastAsia"/>
          <w:sz w:val="24"/>
          <w:szCs w:val="20"/>
        </w:rPr>
        <w:t>明日から使える！実務家のための民法（相続法）改正</w:t>
      </w:r>
      <w:r>
        <w:rPr>
          <w:rFonts w:hint="eastAsia"/>
          <w:sz w:val="24"/>
          <w:szCs w:val="20"/>
        </w:rPr>
        <w:t>の研修会〈全３</w:t>
      </w:r>
      <w:r w:rsidR="00311DB8" w:rsidRPr="00311DB8">
        <w:rPr>
          <w:rFonts w:hint="eastAsia"/>
          <w:sz w:val="24"/>
          <w:szCs w:val="20"/>
        </w:rPr>
        <w:t>回〉</w:t>
      </w:r>
      <w:r w:rsidR="00994E84">
        <w:rPr>
          <w:rFonts w:hint="eastAsia"/>
          <w:sz w:val="24"/>
          <w:szCs w:val="20"/>
        </w:rPr>
        <w:t>」</w:t>
      </w:r>
    </w:p>
    <w:p w:rsidR="000A3EB7" w:rsidRPr="00BF5683" w:rsidRDefault="009264D0" w:rsidP="00311DB8">
      <w:pPr>
        <w:ind w:firstLineChars="100" w:firstLine="240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第</w:t>
      </w:r>
      <w:r w:rsidR="0062434F">
        <w:rPr>
          <w:rFonts w:hint="eastAsia"/>
          <w:sz w:val="24"/>
          <w:szCs w:val="20"/>
        </w:rPr>
        <w:t>３</w:t>
      </w:r>
      <w:r>
        <w:rPr>
          <w:rFonts w:hint="eastAsia"/>
          <w:sz w:val="24"/>
          <w:szCs w:val="20"/>
        </w:rPr>
        <w:t>回</w:t>
      </w:r>
      <w:r w:rsidR="0062434F">
        <w:rPr>
          <w:rFonts w:hint="eastAsia"/>
          <w:sz w:val="24"/>
          <w:szCs w:val="20"/>
        </w:rPr>
        <w:t>「相続法改正の重要論点</w:t>
      </w:r>
      <w:r w:rsidR="0062434F" w:rsidRPr="0062434F">
        <w:rPr>
          <w:rFonts w:hint="eastAsia"/>
          <w:sz w:val="24"/>
          <w:szCs w:val="20"/>
        </w:rPr>
        <w:t>②　遺言・遺留分等編</w:t>
      </w:r>
      <w:r w:rsidR="000660D1" w:rsidRPr="000660D1">
        <w:rPr>
          <w:rFonts w:hint="eastAsia"/>
          <w:sz w:val="24"/>
          <w:szCs w:val="20"/>
        </w:rPr>
        <w:t>」</w:t>
      </w:r>
      <w:r w:rsidR="00C66642" w:rsidRPr="001F672D">
        <w:rPr>
          <w:rFonts w:asciiTheme="minorEastAsia" w:hAnsiTheme="minorEastAsia" w:hint="eastAsia"/>
          <w:sz w:val="24"/>
          <w:szCs w:val="20"/>
        </w:rPr>
        <w:t>に</w:t>
      </w:r>
      <w:r w:rsidR="00C66642" w:rsidRPr="00173934">
        <w:rPr>
          <w:rFonts w:asciiTheme="minorEastAsia" w:hAnsiTheme="minorEastAsia" w:hint="eastAsia"/>
          <w:sz w:val="24"/>
          <w:szCs w:val="20"/>
        </w:rPr>
        <w:t>、受講の申し込みをします</w:t>
      </w:r>
      <w:r w:rsidR="005337DC" w:rsidRPr="00173934">
        <w:rPr>
          <w:rFonts w:asciiTheme="minorEastAsia" w:hAnsiTheme="minorEastAsia" w:hint="eastAsia"/>
          <w:sz w:val="24"/>
          <w:szCs w:val="20"/>
        </w:rPr>
        <w:t>。</w:t>
      </w:r>
    </w:p>
    <w:p w:rsidR="0062434F" w:rsidRDefault="0062434F" w:rsidP="005337DC">
      <w:pPr>
        <w:rPr>
          <w:rFonts w:asciiTheme="minorEastAsia" w:hAnsiTheme="minorEastAsia"/>
          <w:sz w:val="24"/>
          <w:szCs w:val="24"/>
        </w:rPr>
      </w:pPr>
    </w:p>
    <w:p w:rsidR="00A41C38" w:rsidRDefault="009264D0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0C5561" w:rsidRPr="00344D7D" w:rsidRDefault="000C5561" w:rsidP="005337DC">
      <w:pPr>
        <w:rPr>
          <w:rFonts w:asciiTheme="minorEastAsia" w:hAnsiTheme="minorEastAsia"/>
          <w:sz w:val="24"/>
          <w:szCs w:val="24"/>
        </w:rPr>
      </w:pPr>
    </w:p>
    <w:p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9264D0">
        <w:rPr>
          <w:rFonts w:asciiTheme="minorEastAsia" w:hAnsiTheme="minorEastAsia" w:hint="eastAsia"/>
          <w:sz w:val="24"/>
          <w:szCs w:val="24"/>
        </w:rPr>
        <w:t>民</w:t>
      </w:r>
      <w:r w:rsidR="00282059">
        <w:rPr>
          <w:rFonts w:asciiTheme="minorEastAsia" w:hAnsiTheme="minorEastAsia" w:hint="eastAsia"/>
          <w:sz w:val="24"/>
          <w:szCs w:val="24"/>
        </w:rPr>
        <w:t>１９</w:t>
      </w:r>
      <w:r w:rsidR="009264D0">
        <w:rPr>
          <w:rFonts w:asciiTheme="minorEastAsia" w:hAnsiTheme="minorEastAsia" w:hint="eastAsia"/>
          <w:sz w:val="24"/>
          <w:szCs w:val="24"/>
        </w:rPr>
        <w:t>－</w:t>
      </w:r>
      <w:r w:rsidR="000660D1">
        <w:rPr>
          <w:rFonts w:asciiTheme="minorEastAsia" w:hAnsiTheme="minorEastAsia" w:hint="eastAsia"/>
          <w:sz w:val="24"/>
          <w:szCs w:val="24"/>
        </w:rPr>
        <w:t>０</w:t>
      </w:r>
      <w:r w:rsidR="0062434F">
        <w:rPr>
          <w:rFonts w:asciiTheme="minorEastAsia" w:hAnsiTheme="minorEastAsia" w:hint="eastAsia"/>
          <w:sz w:val="24"/>
          <w:szCs w:val="24"/>
        </w:rPr>
        <w:t>４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31EF7"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05D1A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05D1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05D1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05D1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05D1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505D1A" w:rsidRPr="000C2585" w:rsidRDefault="00505D1A" w:rsidP="00B10A57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0C2585">
        <w:rPr>
          <w:rFonts w:asciiTheme="minorEastAsia" w:hAnsiTheme="minorEastAsia"/>
          <w:sz w:val="28"/>
          <w:szCs w:val="28"/>
        </w:rPr>
        <w:t xml:space="preserve">           </w:t>
      </w:r>
      <w:r w:rsidRPr="000C2585">
        <w:rPr>
          <w:rFonts w:asciiTheme="minorEastAsia" w:hAnsiTheme="minorEastAsia"/>
          <w:sz w:val="28"/>
          <w:szCs w:val="28"/>
          <w:u w:val="single"/>
        </w:rPr>
        <w:t>FAX</w:t>
      </w:r>
      <w:r w:rsidR="00B10A57">
        <w:rPr>
          <w:rFonts w:asciiTheme="minorEastAsia" w:hAnsiTheme="minorEastAsia" w:hint="eastAsia"/>
          <w:sz w:val="28"/>
          <w:szCs w:val="28"/>
          <w:u w:val="single"/>
        </w:rPr>
        <w:t xml:space="preserve">：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</w:p>
    <w:p w:rsidR="00183C4C" w:rsidRDefault="00183C4C" w:rsidP="00E2671E">
      <w:pPr>
        <w:rPr>
          <w:rFonts w:asciiTheme="minorEastAsia" w:hAnsiTheme="minorEastAsia"/>
          <w:sz w:val="24"/>
          <w:szCs w:val="24"/>
          <w:u w:val="single"/>
        </w:rPr>
      </w:pPr>
    </w:p>
    <w:p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:rsidR="00C714DB" w:rsidRDefault="00C714DB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 xml:space="preserve">e-mail　</w:t>
      </w:r>
      <w:hyperlink r:id="rId8" w:history="1">
        <w:r w:rsidR="00A9334F" w:rsidRPr="002700DD">
          <w:rPr>
            <w:rStyle w:val="a8"/>
            <w:rFonts w:asciiTheme="minorEastAsia" w:hAnsiTheme="minorEastAsia" w:hint="eastAsia"/>
            <w:sz w:val="22"/>
          </w:rPr>
          <w:t>gyosei@kana-gyosei.or.jp</w:t>
        </w:r>
      </w:hyperlink>
    </w:p>
    <w:p w:rsidR="00203BF4" w:rsidRDefault="00B574F7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>
        <w:rPr>
          <w:rStyle w:val="a8"/>
          <w:rFonts w:asciiTheme="minorEastAsia" w:hAnsiTheme="minorEastAsia" w:hint="eastAsia"/>
          <w:sz w:val="22"/>
        </w:rPr>
        <w:t xml:space="preserve">　</w:t>
      </w: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505D1A" w:rsidRDefault="00505D1A">
      <w:pPr>
        <w:jc w:val="center"/>
        <w:rPr>
          <w:rFonts w:asciiTheme="minorEastAsia" w:hAnsiTheme="minorEastAsia"/>
          <w:b/>
          <w:bCs/>
          <w:sz w:val="27"/>
          <w:szCs w:val="27"/>
        </w:rPr>
      </w:pPr>
      <w:r w:rsidRPr="000C2585">
        <w:rPr>
          <w:rFonts w:asciiTheme="minorEastAsia" w:hAnsiTheme="minorEastAsia" w:hint="eastAsia"/>
          <w:b/>
          <w:bCs/>
          <w:sz w:val="27"/>
          <w:szCs w:val="27"/>
        </w:rPr>
        <w:t>申込期間：令和２年２月</w:t>
      </w:r>
      <w:r w:rsidR="00C0354E" w:rsidRPr="00C0354E">
        <w:rPr>
          <w:rFonts w:asciiTheme="minorEastAsia" w:hAnsiTheme="minorEastAsia" w:hint="eastAsia"/>
          <w:b/>
          <w:bCs/>
          <w:sz w:val="27"/>
          <w:szCs w:val="27"/>
        </w:rPr>
        <w:t>４</w:t>
      </w:r>
      <w:r w:rsidRPr="000C2585">
        <w:rPr>
          <w:rFonts w:asciiTheme="minorEastAsia" w:hAnsiTheme="minorEastAsia" w:hint="eastAsia"/>
          <w:b/>
          <w:bCs/>
          <w:sz w:val="27"/>
          <w:szCs w:val="27"/>
        </w:rPr>
        <w:t>日</w:t>
      </w:r>
      <w:r w:rsidR="00C0354E">
        <w:rPr>
          <w:rFonts w:asciiTheme="minorEastAsia" w:hAnsiTheme="minorEastAsia" w:hint="eastAsia"/>
          <w:b/>
          <w:bCs/>
          <w:sz w:val="27"/>
          <w:szCs w:val="27"/>
        </w:rPr>
        <w:t>(</w:t>
      </w:r>
      <w:r w:rsidR="00C0354E" w:rsidRPr="00C0354E">
        <w:rPr>
          <w:rFonts w:asciiTheme="minorEastAsia" w:hAnsiTheme="minorEastAsia" w:hint="eastAsia"/>
          <w:b/>
          <w:bCs/>
          <w:sz w:val="27"/>
          <w:szCs w:val="27"/>
        </w:rPr>
        <w:t>火</w:t>
      </w:r>
      <w:r w:rsidR="00C0354E">
        <w:rPr>
          <w:rFonts w:asciiTheme="minorEastAsia" w:hAnsiTheme="minorEastAsia" w:hint="eastAsia"/>
          <w:b/>
          <w:bCs/>
          <w:sz w:val="27"/>
          <w:szCs w:val="27"/>
        </w:rPr>
        <w:t xml:space="preserve">) </w:t>
      </w:r>
      <w:r w:rsidRPr="000C2585">
        <w:rPr>
          <w:rFonts w:asciiTheme="minorEastAsia" w:hAnsiTheme="minorEastAsia" w:hint="eastAsia"/>
          <w:b/>
          <w:bCs/>
          <w:sz w:val="27"/>
          <w:szCs w:val="27"/>
        </w:rPr>
        <w:t>午前９時～２月１０日</w:t>
      </w:r>
      <w:r w:rsidR="00C0354E">
        <w:rPr>
          <w:rFonts w:asciiTheme="minorEastAsia" w:hAnsiTheme="minorEastAsia" w:hint="eastAsia"/>
          <w:b/>
          <w:bCs/>
          <w:sz w:val="27"/>
          <w:szCs w:val="27"/>
        </w:rPr>
        <w:t>(</w:t>
      </w:r>
      <w:r w:rsidRPr="000C2585">
        <w:rPr>
          <w:rFonts w:asciiTheme="minorEastAsia" w:hAnsiTheme="minorEastAsia" w:hint="eastAsia"/>
          <w:b/>
          <w:bCs/>
          <w:sz w:val="27"/>
          <w:szCs w:val="27"/>
        </w:rPr>
        <w:t>月</w:t>
      </w:r>
      <w:r w:rsidR="00C0354E">
        <w:rPr>
          <w:rFonts w:asciiTheme="minorEastAsia" w:hAnsiTheme="minorEastAsia" w:hint="eastAsia"/>
          <w:b/>
          <w:bCs/>
          <w:sz w:val="27"/>
          <w:szCs w:val="27"/>
        </w:rPr>
        <w:t xml:space="preserve">) </w:t>
      </w:r>
      <w:r w:rsidRPr="000C2585">
        <w:rPr>
          <w:rFonts w:asciiTheme="minorEastAsia" w:hAnsiTheme="minorEastAsia" w:hint="eastAsia"/>
          <w:b/>
          <w:bCs/>
          <w:sz w:val="27"/>
          <w:szCs w:val="27"/>
        </w:rPr>
        <w:t>正午１２時</w:t>
      </w:r>
    </w:p>
    <w:p w:rsidR="001C1617" w:rsidRPr="000C2585" w:rsidRDefault="001C1617" w:rsidP="001C1617">
      <w:pPr>
        <w:jc w:val="center"/>
        <w:rPr>
          <w:rFonts w:asciiTheme="minorEastAsia" w:hAnsiTheme="minorEastAsia"/>
          <w:b/>
          <w:bCs/>
          <w:sz w:val="27"/>
          <w:szCs w:val="27"/>
        </w:rPr>
      </w:pPr>
      <w:r>
        <w:rPr>
          <w:rFonts w:asciiTheme="minorEastAsia" w:hAnsiTheme="minorEastAsia" w:hint="eastAsia"/>
          <w:b/>
          <w:bCs/>
          <w:sz w:val="27"/>
          <w:szCs w:val="27"/>
        </w:rPr>
        <w:t>※</w:t>
      </w:r>
      <w:r w:rsidRPr="001C1617">
        <w:rPr>
          <w:rFonts w:asciiTheme="minorEastAsia" w:hAnsiTheme="minorEastAsia" w:hint="eastAsia"/>
          <w:b/>
          <w:bCs/>
          <w:sz w:val="27"/>
          <w:szCs w:val="27"/>
          <w:u w:val="single"/>
        </w:rPr>
        <w:t>定員８０名に達し次第締め切り</w:t>
      </w:r>
      <w:r w:rsidRPr="001C1617">
        <w:rPr>
          <w:rFonts w:asciiTheme="minorEastAsia" w:hAnsiTheme="minorEastAsia" w:hint="eastAsia"/>
          <w:b/>
          <w:bCs/>
          <w:sz w:val="27"/>
          <w:szCs w:val="27"/>
        </w:rPr>
        <w:t>※</w:t>
      </w:r>
    </w:p>
    <w:p w:rsidR="00505D1A" w:rsidRPr="000C2585" w:rsidRDefault="00505D1A" w:rsidP="000C2585">
      <w:pPr>
        <w:jc w:val="center"/>
        <w:rPr>
          <w:rFonts w:asciiTheme="minorEastAsia" w:hAnsiTheme="minorEastAsia"/>
          <w:b/>
          <w:bCs/>
          <w:sz w:val="27"/>
          <w:szCs w:val="27"/>
          <w:u w:val="double"/>
        </w:rPr>
      </w:pPr>
      <w:r w:rsidRPr="000C2585">
        <w:rPr>
          <w:rFonts w:asciiTheme="minorEastAsia" w:hAnsiTheme="minorEastAsia" w:hint="eastAsia"/>
          <w:b/>
          <w:bCs/>
          <w:sz w:val="27"/>
          <w:szCs w:val="27"/>
          <w:u w:val="double"/>
        </w:rPr>
        <w:t>上記期間外のお申込みは、無効となりますのでご注意ください。</w:t>
      </w:r>
    </w:p>
    <w:p w:rsidR="00505D1A" w:rsidRPr="00C0354E" w:rsidRDefault="00505D1A" w:rsidP="00505D1A">
      <w:pPr>
        <w:jc w:val="center"/>
        <w:rPr>
          <w:rFonts w:asciiTheme="minorEastAsia" w:hAnsiTheme="minorEastAsia"/>
          <w:sz w:val="27"/>
          <w:szCs w:val="27"/>
          <w:u w:val="double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79421A" w:rsidRPr="009C14EC" w:rsidRDefault="0079421A" w:rsidP="00A67CEB">
      <w:pPr>
        <w:rPr>
          <w:rFonts w:asciiTheme="minorEastAsia" w:hAnsiTheme="minorEastAsia"/>
          <w:sz w:val="24"/>
          <w:szCs w:val="24"/>
        </w:rPr>
      </w:pPr>
    </w:p>
    <w:p w:rsidR="0078080A" w:rsidRDefault="0078080A" w:rsidP="0079421A">
      <w:pPr>
        <w:jc w:val="center"/>
        <w:rPr>
          <w:rFonts w:asciiTheme="minorEastAsia" w:hAnsiTheme="minorEastAsia"/>
          <w:sz w:val="24"/>
          <w:szCs w:val="24"/>
        </w:rPr>
      </w:pPr>
    </w:p>
    <w:p w:rsidR="00F0694D" w:rsidRDefault="00F0694D" w:rsidP="0079421A">
      <w:pPr>
        <w:jc w:val="center"/>
        <w:rPr>
          <w:rFonts w:asciiTheme="minorEastAsia" w:hAnsiTheme="minorEastAsia"/>
          <w:sz w:val="24"/>
          <w:szCs w:val="24"/>
        </w:rPr>
      </w:pPr>
    </w:p>
    <w:p w:rsidR="0062434F" w:rsidRDefault="0062434F" w:rsidP="000C2585">
      <w:pPr>
        <w:snapToGrid w:val="0"/>
        <w:rPr>
          <w:sz w:val="32"/>
          <w:szCs w:val="32"/>
        </w:rPr>
      </w:pPr>
    </w:p>
    <w:p w:rsidR="00F0694D" w:rsidRDefault="00F0694D" w:rsidP="00F0694D">
      <w:pPr>
        <w:snapToGrid w:val="0"/>
        <w:jc w:val="center"/>
        <w:rPr>
          <w:sz w:val="32"/>
          <w:szCs w:val="32"/>
        </w:rPr>
      </w:pPr>
      <w:r w:rsidRPr="00AC7CCE">
        <w:rPr>
          <w:rFonts w:hint="eastAsia"/>
          <w:sz w:val="32"/>
          <w:szCs w:val="32"/>
        </w:rPr>
        <w:t>明日から使える！実務家のための民法（相続法）改正の研修会</w:t>
      </w:r>
    </w:p>
    <w:p w:rsidR="00F0694D" w:rsidRDefault="00F0694D" w:rsidP="00F0694D">
      <w:pPr>
        <w:snapToGrid w:val="0"/>
        <w:jc w:val="center"/>
        <w:rPr>
          <w:sz w:val="32"/>
          <w:szCs w:val="32"/>
        </w:rPr>
      </w:pPr>
      <w:r w:rsidRPr="00AC7CCE">
        <w:rPr>
          <w:sz w:val="32"/>
          <w:szCs w:val="32"/>
        </w:rPr>
        <w:t>&lt;</w:t>
      </w:r>
      <w:r w:rsidRPr="00AC7CCE">
        <w:rPr>
          <w:rFonts w:hint="eastAsia"/>
          <w:sz w:val="32"/>
          <w:szCs w:val="32"/>
        </w:rPr>
        <w:t>全３回</w:t>
      </w:r>
      <w:r w:rsidRPr="00AC7CCE">
        <w:rPr>
          <w:sz w:val="32"/>
          <w:szCs w:val="32"/>
        </w:rPr>
        <w:t>&gt;</w:t>
      </w:r>
    </w:p>
    <w:p w:rsidR="000660D1" w:rsidRPr="00AC7CCE" w:rsidRDefault="000660D1" w:rsidP="00F0694D">
      <w:pPr>
        <w:snapToGrid w:val="0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</w:p>
    <w:p w:rsidR="00F0694D" w:rsidRDefault="0062434F" w:rsidP="00F069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第３回「相続法改正の重要論点</w:t>
      </w:r>
      <w:r w:rsidRPr="0062434F">
        <w:rPr>
          <w:rFonts w:hint="eastAsia"/>
          <w:sz w:val="32"/>
          <w:szCs w:val="32"/>
        </w:rPr>
        <w:t>②　遺言・遺留分等編</w:t>
      </w:r>
      <w:r w:rsidR="000660D1" w:rsidRPr="000660D1">
        <w:rPr>
          <w:rFonts w:hint="eastAsia"/>
          <w:sz w:val="32"/>
          <w:szCs w:val="32"/>
        </w:rPr>
        <w:t>」</w:t>
      </w:r>
    </w:p>
    <w:p w:rsidR="00F0694D" w:rsidRPr="00E2585E" w:rsidRDefault="00F0694D" w:rsidP="00F0694D">
      <w:pPr>
        <w:spacing w:line="360" w:lineRule="auto"/>
        <w:jc w:val="center"/>
        <w:rPr>
          <w:rFonts w:ascii="ＭＳ 明朝" w:eastAsia="ＭＳ 明朝" w:hAnsi="ＭＳ 明朝" w:cs="Times New Roman"/>
          <w:b/>
          <w:szCs w:val="21"/>
        </w:rPr>
      </w:pPr>
    </w:p>
    <w:p w:rsidR="00F0694D" w:rsidRDefault="00F0694D" w:rsidP="00F0694D">
      <w:pPr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37C0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～講　義　内　容～</w:t>
      </w:r>
    </w:p>
    <w:p w:rsidR="00F0694D" w:rsidRPr="00D37C01" w:rsidRDefault="00F0694D" w:rsidP="00F0694D">
      <w:pPr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F0694D" w:rsidRPr="000C2585" w:rsidRDefault="00F0694D" w:rsidP="00F0694D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5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相続法制の見直しに関する「民法及び家事事件手続法の一部を改正する法律」（平成</w:t>
      </w:r>
      <w:r w:rsidRPr="000C25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30</w:t>
      </w:r>
      <w:r w:rsidRPr="000C25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年法律第</w:t>
      </w:r>
      <w:r w:rsidRPr="000C25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72</w:t>
      </w:r>
      <w:r w:rsidRPr="000C25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号）（以下「改正法」という。）が，平成</w:t>
      </w:r>
      <w:r w:rsidRPr="000C25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30</w:t>
      </w:r>
      <w:r w:rsidRPr="000C25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0C25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</w:t>
      </w:r>
      <w:r w:rsidRPr="000C25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0C25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</w:t>
      </w:r>
      <w:r w:rsidRPr="000C25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日に成立し，同月</w:t>
      </w:r>
      <w:r w:rsidRPr="000C25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0C25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日に公布され，原則として令和元年</w:t>
      </w:r>
      <w:r w:rsidRPr="000C25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</w:t>
      </w:r>
      <w:r w:rsidRPr="000C25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0C25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Pr="000C25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日から施行されています。</w:t>
      </w:r>
    </w:p>
    <w:p w:rsidR="00F0694D" w:rsidRPr="000C2585" w:rsidRDefault="00F0694D" w:rsidP="00F0694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0C258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法改正の契機は，平成25年9月4</w:t>
      </w:r>
      <w:r w:rsidRPr="000C25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の最高裁判所大法廷決定にありますが，改正法は，少子高齢化の進展に伴い，相続の場面において，相続開始時における配偶者の年齢も相対的に高くなり，配偶者の生活の保護を図る必要性が高まっているとの観点から，相続法制の一部が見直されたものです。</w:t>
      </w:r>
    </w:p>
    <w:p w:rsidR="00F0694D" w:rsidRPr="000C2585" w:rsidRDefault="00F0694D" w:rsidP="00F0694D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5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改正法により，配偶者居住権を保護するための方策，遺産分割，遺言・遺留分制度の見直しが行われました。</w:t>
      </w:r>
    </w:p>
    <w:p w:rsidR="00F0694D" w:rsidRPr="000C2585" w:rsidRDefault="00F0694D" w:rsidP="00F0694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C258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今回の研修では，</w:t>
      </w:r>
      <w:r w:rsidRPr="000C25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改正の内容と改正に伴う実務の運用について解説を加えつつ，重要論点として，使途不明金問題，配偶者居住権の評価基準と税務，遺留分制度の設計変更（物権的請求から債権的請求に），遺留分侵害額請求（減殺から侵害へ），遺産分割の方法等を取り上げ，説明します。</w:t>
      </w:r>
    </w:p>
    <w:p w:rsidR="00F0694D" w:rsidRPr="00F0694D" w:rsidRDefault="00F0694D" w:rsidP="00F0694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F069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各回共に相続法の理解には欠かせない内容となっておりますので、全３回の受講をお勧め致します。</w:t>
      </w:r>
    </w:p>
    <w:p w:rsidR="00F0694D" w:rsidRPr="00D37C01" w:rsidRDefault="00F0694D" w:rsidP="00F0694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F0694D" w:rsidRDefault="00F0694D" w:rsidP="00F0694D">
      <w:pPr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～</w:t>
      </w:r>
      <w:r w:rsidRPr="00D37C0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講義各回の詳細な内容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～</w:t>
      </w:r>
    </w:p>
    <w:p w:rsidR="00F0694D" w:rsidRPr="00AD1C73" w:rsidRDefault="00F0694D" w:rsidP="000C2585">
      <w:pPr>
        <w:jc w:val="center"/>
        <w:rPr>
          <w:rFonts w:ascii="ＭＳ 明朝" w:eastAsia="ＭＳ 明朝" w:hAnsi="ＭＳ 明朝" w:cs="Times New Roman"/>
          <w:sz w:val="18"/>
          <w:szCs w:val="18"/>
          <w:u w:val="single"/>
        </w:rPr>
      </w:pPr>
      <w:r w:rsidRPr="00AD1C73">
        <w:rPr>
          <w:rFonts w:ascii="ＭＳ 明朝" w:eastAsia="ＭＳ 明朝" w:hAnsi="ＭＳ 明朝" w:cs="Times New Roman" w:hint="eastAsia"/>
          <w:sz w:val="18"/>
          <w:szCs w:val="18"/>
          <w:u w:val="single"/>
        </w:rPr>
        <w:t>（講義の進行状況により、内容を変更することがあります）</w:t>
      </w:r>
    </w:p>
    <w:p w:rsidR="00F0694D" w:rsidRDefault="00F0694D" w:rsidP="00F0694D">
      <w:pPr>
        <w:rPr>
          <w:sz w:val="24"/>
          <w:szCs w:val="24"/>
        </w:rPr>
      </w:pPr>
    </w:p>
    <w:p w:rsidR="00F0694D" w:rsidRPr="000660D1" w:rsidRDefault="00F0694D" w:rsidP="00F0694D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0660D1">
        <w:rPr>
          <w:rFonts w:hint="eastAsia"/>
          <w:sz w:val="24"/>
          <w:szCs w:val="24"/>
        </w:rPr>
        <w:t>第</w:t>
      </w:r>
      <w:r w:rsidRPr="000660D1">
        <w:rPr>
          <w:sz w:val="24"/>
          <w:szCs w:val="24"/>
        </w:rPr>
        <w:t>1</w:t>
      </w:r>
      <w:r w:rsidRPr="000660D1">
        <w:rPr>
          <w:rFonts w:hint="eastAsia"/>
          <w:sz w:val="24"/>
          <w:szCs w:val="24"/>
        </w:rPr>
        <w:t xml:space="preserve">回「相続法（遺産分割）の基礎知識」　</w:t>
      </w:r>
      <w:r w:rsidRPr="000660D1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2019年10月28日（月）</w:t>
      </w:r>
    </w:p>
    <w:p w:rsidR="00F0694D" w:rsidRPr="000660D1" w:rsidRDefault="00F0694D" w:rsidP="00F0694D">
      <w:pPr>
        <w:pStyle w:val="ae"/>
        <w:adjustRightInd/>
        <w:ind w:firstLineChars="100" w:firstLine="240"/>
        <w:rPr>
          <w:rFonts w:hAnsi="Times New Roman" w:cs="Times New Roman"/>
          <w:spacing w:val="2"/>
          <w:sz w:val="24"/>
          <w:szCs w:val="24"/>
        </w:rPr>
      </w:pPr>
      <w:r w:rsidRPr="000660D1">
        <w:rPr>
          <w:rFonts w:hint="eastAsia"/>
          <w:sz w:val="24"/>
          <w:szCs w:val="24"/>
        </w:rPr>
        <w:t>１　遺言相続</w:t>
      </w:r>
    </w:p>
    <w:p w:rsidR="00F0694D" w:rsidRPr="000660D1" w:rsidRDefault="00F0694D" w:rsidP="00F0694D">
      <w:pPr>
        <w:pStyle w:val="ae"/>
        <w:adjustRightInd/>
        <w:ind w:firstLineChars="100" w:firstLine="240"/>
        <w:rPr>
          <w:rFonts w:hAnsi="Times New Roman" w:cs="Times New Roman"/>
          <w:spacing w:val="2"/>
          <w:sz w:val="24"/>
          <w:szCs w:val="24"/>
        </w:rPr>
      </w:pPr>
      <w:r w:rsidRPr="000660D1">
        <w:rPr>
          <w:rFonts w:hint="eastAsia"/>
          <w:sz w:val="24"/>
          <w:szCs w:val="24"/>
        </w:rPr>
        <w:t>２　法定相続</w:t>
      </w:r>
    </w:p>
    <w:p w:rsidR="00F0694D" w:rsidRPr="000660D1" w:rsidRDefault="00F0694D" w:rsidP="00F0694D">
      <w:pPr>
        <w:pStyle w:val="ae"/>
        <w:adjustRightInd/>
        <w:ind w:firstLineChars="100" w:firstLine="240"/>
        <w:rPr>
          <w:rFonts w:hAnsi="Times New Roman" w:cs="Times New Roman"/>
          <w:spacing w:val="2"/>
          <w:sz w:val="24"/>
          <w:szCs w:val="24"/>
        </w:rPr>
      </w:pPr>
      <w:r w:rsidRPr="000660D1">
        <w:rPr>
          <w:rFonts w:hint="eastAsia"/>
          <w:sz w:val="24"/>
          <w:szCs w:val="24"/>
        </w:rPr>
        <w:t>３　遺産分割の基礎知識</w:t>
      </w:r>
    </w:p>
    <w:p w:rsidR="00F0694D" w:rsidRPr="000660D1" w:rsidRDefault="00F0694D" w:rsidP="00F0694D">
      <w:pPr>
        <w:pStyle w:val="ae"/>
        <w:adjustRightInd/>
        <w:ind w:firstLineChars="100" w:firstLine="240"/>
        <w:rPr>
          <w:sz w:val="24"/>
          <w:szCs w:val="24"/>
        </w:rPr>
      </w:pPr>
      <w:r w:rsidRPr="000660D1">
        <w:rPr>
          <w:rFonts w:hint="eastAsia"/>
          <w:sz w:val="24"/>
          <w:szCs w:val="24"/>
        </w:rPr>
        <w:t>４　改正の趣旨概説</w:t>
      </w:r>
    </w:p>
    <w:p w:rsidR="00F0694D" w:rsidRPr="00F0694D" w:rsidRDefault="00F0694D" w:rsidP="00F0694D">
      <w:pPr>
        <w:pStyle w:val="ae"/>
        <w:adjustRightInd/>
        <w:ind w:firstLineChars="100" w:firstLine="244"/>
        <w:rPr>
          <w:rFonts w:hAnsi="Times New Roman" w:cs="Times New Roman"/>
          <w:spacing w:val="2"/>
          <w:sz w:val="24"/>
          <w:szCs w:val="24"/>
        </w:rPr>
      </w:pPr>
    </w:p>
    <w:p w:rsidR="00F0694D" w:rsidRPr="0062434F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62434F">
        <w:rPr>
          <w:rFonts w:hint="eastAsia"/>
          <w:sz w:val="24"/>
          <w:szCs w:val="24"/>
        </w:rPr>
        <w:t>第２回「</w:t>
      </w:r>
      <w:r w:rsidRPr="000C258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相続法改正の重要論点</w:t>
      </w:r>
      <w:r w:rsidRPr="000C2585">
        <w:rPr>
          <w:rFonts w:ascii="ＭＳ ゴシック" w:eastAsia="ＭＳ ゴシック" w:hAnsi="ＭＳ ゴシック" w:cs="ＭＳ ゴシック" w:hint="eastAsia"/>
          <w:color w:val="222222"/>
          <w:sz w:val="24"/>
          <w:szCs w:val="24"/>
          <w:shd w:val="clear" w:color="auto" w:fill="FFFFFF"/>
        </w:rPr>
        <w:t xml:space="preserve">①　</w:t>
      </w:r>
      <w:r w:rsidRPr="0062434F">
        <w:rPr>
          <w:rFonts w:hint="eastAsia"/>
          <w:sz w:val="24"/>
          <w:szCs w:val="24"/>
        </w:rPr>
        <w:t>遺産分割編」</w:t>
      </w:r>
      <w:r w:rsidRPr="0062434F">
        <w:rPr>
          <w:sz w:val="24"/>
          <w:szCs w:val="24"/>
        </w:rPr>
        <w:t xml:space="preserve"> 2019</w:t>
      </w:r>
      <w:r w:rsidRPr="0062434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0C2585">
        <w:rPr>
          <w:rFonts w:asciiTheme="minorEastAsia" w:eastAsiaTheme="minorEastAsia" w:hAnsiTheme="minorEastAsia" w:cs="Arial"/>
          <w:color w:val="222222"/>
          <w:sz w:val="24"/>
          <w:szCs w:val="24"/>
          <w:shd w:val="clear" w:color="auto" w:fill="FFFFFF"/>
        </w:rPr>
        <w:t>12月16日（</w:t>
      </w:r>
      <w:r w:rsidRPr="000C258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月）</w:t>
      </w:r>
    </w:p>
    <w:p w:rsidR="00F0694D" w:rsidRPr="0062434F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62434F">
        <w:rPr>
          <w:sz w:val="24"/>
          <w:szCs w:val="24"/>
        </w:rPr>
        <w:t xml:space="preserve">  １　遺産分割前における預貯金の払戻し制度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62434F">
        <w:rPr>
          <w:rFonts w:hint="eastAsia"/>
          <w:sz w:val="24"/>
          <w:szCs w:val="24"/>
        </w:rPr>
        <w:t xml:space="preserve">　２　</w:t>
      </w:r>
      <w:r w:rsidRPr="000C2585">
        <w:rPr>
          <w:rFonts w:hint="eastAsia"/>
          <w:sz w:val="24"/>
          <w:szCs w:val="24"/>
        </w:rPr>
        <w:t>配偶者の居住権を短期的に保護する制度（配偶者短期居住権）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0C2585">
        <w:rPr>
          <w:rFonts w:hint="eastAsia"/>
          <w:sz w:val="24"/>
          <w:szCs w:val="24"/>
        </w:rPr>
        <w:lastRenderedPageBreak/>
        <w:t xml:space="preserve">　３　分割する財産の選択（一部分割）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0C2585">
        <w:rPr>
          <w:rFonts w:hint="eastAsia"/>
          <w:sz w:val="24"/>
          <w:szCs w:val="24"/>
        </w:rPr>
        <w:t xml:space="preserve">　４　遺産の分割前に遺産に属する財産を処分した場合の遺産の範囲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0C2585">
        <w:rPr>
          <w:rFonts w:hint="eastAsia"/>
          <w:sz w:val="24"/>
          <w:szCs w:val="24"/>
        </w:rPr>
        <w:t xml:space="preserve">　５　遺産分割前における預貯金の仮分割制度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0C2585">
        <w:rPr>
          <w:rFonts w:hint="eastAsia"/>
          <w:sz w:val="24"/>
          <w:szCs w:val="24"/>
        </w:rPr>
        <w:t xml:space="preserve">　６　配偶者の居住権を長期的に保護する制度（配偶者居住権）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spacing w:val="2"/>
          <w:sz w:val="24"/>
          <w:szCs w:val="24"/>
        </w:rPr>
      </w:pPr>
      <w:r w:rsidRPr="000C2585">
        <w:rPr>
          <w:rFonts w:hint="eastAsia"/>
          <w:sz w:val="24"/>
          <w:szCs w:val="24"/>
        </w:rPr>
        <w:t xml:space="preserve">　７　持戻し免除の意思表示の推定規定</w:t>
      </w:r>
    </w:p>
    <w:p w:rsidR="00F0694D" w:rsidRPr="000C2585" w:rsidRDefault="00F0694D" w:rsidP="00F0694D">
      <w:pPr>
        <w:pStyle w:val="ae"/>
        <w:adjustRightInd/>
        <w:rPr>
          <w:rFonts w:hAnsi="Times New Roman"/>
          <w:sz w:val="24"/>
          <w:szCs w:val="24"/>
        </w:rPr>
      </w:pPr>
      <w:r w:rsidRPr="000C2585">
        <w:rPr>
          <w:rFonts w:hint="eastAsia"/>
          <w:sz w:val="24"/>
          <w:szCs w:val="24"/>
        </w:rPr>
        <w:t xml:space="preserve">　８　</w:t>
      </w:r>
      <w:r w:rsidRPr="000C2585">
        <w:rPr>
          <w:rFonts w:hAnsi="Times New Roman" w:hint="eastAsia"/>
          <w:sz w:val="24"/>
          <w:szCs w:val="24"/>
        </w:rPr>
        <w:t>相続人以外の親族の貢献を考慮するための改正（特別の寄与料）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0C2585">
        <w:rPr>
          <w:rFonts w:hint="eastAsia"/>
          <w:b/>
          <w:sz w:val="24"/>
          <w:szCs w:val="24"/>
        </w:rPr>
        <w:t>第３回「</w:t>
      </w:r>
      <w:r w:rsidRPr="000C2585"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相続法改正の重要論点</w:t>
      </w:r>
      <w:r w:rsidRPr="000C2585">
        <w:rPr>
          <w:rFonts w:hint="eastAsia"/>
          <w:b/>
          <w:color w:val="222222"/>
          <w:sz w:val="24"/>
          <w:szCs w:val="24"/>
          <w:shd w:val="clear" w:color="auto" w:fill="FFFFFF"/>
        </w:rPr>
        <w:t>②</w:t>
      </w:r>
      <w:r w:rsidRPr="000C2585">
        <w:rPr>
          <w:rFonts w:ascii="ＭＳ ゴシック" w:eastAsia="ＭＳ ゴシック" w:hAnsi="ＭＳ ゴシック" w:cs="ＭＳ ゴシック" w:hint="eastAsia"/>
          <w:b/>
          <w:color w:val="222222"/>
          <w:sz w:val="24"/>
          <w:szCs w:val="24"/>
          <w:shd w:val="clear" w:color="auto" w:fill="FFFFFF"/>
        </w:rPr>
        <w:t xml:space="preserve">　</w:t>
      </w:r>
      <w:r w:rsidRPr="000C2585">
        <w:rPr>
          <w:rFonts w:hint="eastAsia"/>
          <w:b/>
          <w:sz w:val="24"/>
          <w:szCs w:val="24"/>
        </w:rPr>
        <w:t>遺言・遺留分等編」</w:t>
      </w:r>
      <w:r w:rsidRPr="000C2585">
        <w:rPr>
          <w:b/>
          <w:sz w:val="24"/>
          <w:szCs w:val="24"/>
        </w:rPr>
        <w:t xml:space="preserve"> 2020年</w:t>
      </w:r>
      <w:r w:rsidR="00282059" w:rsidRPr="000C2585">
        <w:rPr>
          <w:rFonts w:asciiTheme="minorEastAsia" w:eastAsiaTheme="minorEastAsia" w:hAnsiTheme="minorEastAsia" w:cs="Arial"/>
          <w:b/>
          <w:color w:val="222222"/>
          <w:sz w:val="24"/>
          <w:szCs w:val="24"/>
          <w:shd w:val="clear" w:color="auto" w:fill="FFFFFF"/>
        </w:rPr>
        <w:t>2</w:t>
      </w:r>
      <w:r w:rsidRPr="000C2585">
        <w:rPr>
          <w:rFonts w:asciiTheme="minorEastAsia" w:eastAsiaTheme="minorEastAsia" w:hAnsiTheme="minorEastAsia" w:cs="Arial"/>
          <w:b/>
          <w:color w:val="222222"/>
          <w:sz w:val="24"/>
          <w:szCs w:val="24"/>
          <w:shd w:val="clear" w:color="auto" w:fill="FFFFFF"/>
        </w:rPr>
        <w:t>月17</w:t>
      </w:r>
      <w:r w:rsidRPr="000C2585"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日（月）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0C2585">
        <w:rPr>
          <w:b/>
          <w:sz w:val="24"/>
          <w:szCs w:val="24"/>
        </w:rPr>
        <w:t xml:space="preserve">  </w:t>
      </w:r>
      <w:r w:rsidRPr="000C2585">
        <w:rPr>
          <w:rFonts w:hint="eastAsia"/>
          <w:b/>
          <w:sz w:val="24"/>
          <w:szCs w:val="24"/>
        </w:rPr>
        <w:t xml:space="preserve">１　</w:t>
      </w:r>
      <w:r w:rsidRPr="000C2585">
        <w:rPr>
          <w:rFonts w:hAnsi="Times New Roman" w:hint="eastAsia"/>
          <w:b/>
          <w:sz w:val="24"/>
          <w:szCs w:val="24"/>
        </w:rPr>
        <w:t>自筆証書遺言の方式緩和</w:t>
      </w:r>
    </w:p>
    <w:p w:rsidR="00F0694D" w:rsidRPr="000C2585" w:rsidRDefault="00F0694D" w:rsidP="00F0694D">
      <w:pPr>
        <w:rPr>
          <w:rFonts w:hAnsi="Times New Roman" w:cs="Times New Roman"/>
          <w:b/>
          <w:spacing w:val="2"/>
          <w:sz w:val="24"/>
          <w:szCs w:val="24"/>
        </w:rPr>
      </w:pPr>
      <w:r w:rsidRPr="000C2585">
        <w:rPr>
          <w:b/>
          <w:sz w:val="24"/>
          <w:szCs w:val="24"/>
        </w:rPr>
        <w:t xml:space="preserve">  </w:t>
      </w:r>
      <w:r w:rsidRPr="000C2585">
        <w:rPr>
          <w:rFonts w:hint="eastAsia"/>
          <w:b/>
          <w:sz w:val="24"/>
          <w:szCs w:val="24"/>
        </w:rPr>
        <w:t xml:space="preserve">２　</w:t>
      </w:r>
      <w:r w:rsidRPr="000C2585">
        <w:rPr>
          <w:rFonts w:hAnsi="Times New Roman" w:hint="eastAsia"/>
          <w:b/>
          <w:sz w:val="24"/>
          <w:szCs w:val="24"/>
        </w:rPr>
        <w:t>自筆証書遺言に係る遺言書の保管制度の創設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0C2585">
        <w:rPr>
          <w:rFonts w:hAnsi="Times New Roman" w:hint="eastAsia"/>
          <w:b/>
          <w:sz w:val="24"/>
          <w:szCs w:val="24"/>
        </w:rPr>
        <w:t xml:space="preserve">　３　</w:t>
      </w:r>
      <w:r w:rsidRPr="000C2585">
        <w:rPr>
          <w:rFonts w:hint="eastAsia"/>
          <w:b/>
          <w:sz w:val="24"/>
          <w:szCs w:val="24"/>
        </w:rPr>
        <w:t>特定財産承継遺言</w:t>
      </w:r>
    </w:p>
    <w:p w:rsidR="00F0694D" w:rsidRPr="000C2585" w:rsidRDefault="00F0694D" w:rsidP="00F0694D">
      <w:pPr>
        <w:rPr>
          <w:rFonts w:hAnsi="Times New Roman" w:cs="Times New Roman"/>
          <w:b/>
          <w:spacing w:val="2"/>
          <w:sz w:val="24"/>
          <w:szCs w:val="24"/>
        </w:rPr>
      </w:pPr>
      <w:r w:rsidRPr="000C2585">
        <w:rPr>
          <w:b/>
          <w:sz w:val="24"/>
          <w:szCs w:val="24"/>
        </w:rPr>
        <w:t xml:space="preserve">  </w:t>
      </w:r>
      <w:r w:rsidRPr="000C2585">
        <w:rPr>
          <w:rFonts w:hint="eastAsia"/>
          <w:b/>
          <w:sz w:val="24"/>
          <w:szCs w:val="24"/>
        </w:rPr>
        <w:t>４　相続分の指定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0C2585">
        <w:rPr>
          <w:b/>
          <w:sz w:val="24"/>
          <w:szCs w:val="24"/>
        </w:rPr>
        <w:t xml:space="preserve">  </w:t>
      </w:r>
      <w:r w:rsidRPr="000C2585">
        <w:rPr>
          <w:rFonts w:hint="eastAsia"/>
          <w:b/>
          <w:sz w:val="24"/>
          <w:szCs w:val="24"/>
        </w:rPr>
        <w:t>５　遺産の分割方法の指定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0C2585">
        <w:rPr>
          <w:rFonts w:hAnsi="Times New Roman" w:hint="eastAsia"/>
          <w:b/>
          <w:sz w:val="24"/>
          <w:szCs w:val="24"/>
        </w:rPr>
        <w:t xml:space="preserve">　６　遺言の執行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0C2585">
        <w:rPr>
          <w:rFonts w:hAnsi="Times New Roman" w:hint="eastAsia"/>
          <w:b/>
          <w:sz w:val="24"/>
          <w:szCs w:val="24"/>
        </w:rPr>
        <w:t xml:space="preserve">　７　遺贈義務者の引渡義務</w:t>
      </w:r>
    </w:p>
    <w:p w:rsidR="00F0694D" w:rsidRPr="000C2585" w:rsidRDefault="00F0694D" w:rsidP="00F0694D">
      <w:pPr>
        <w:pStyle w:val="ae"/>
        <w:adjustRightInd/>
        <w:rPr>
          <w:rFonts w:hAnsi="Times New Roman" w:cs="Times New Roman"/>
          <w:b/>
          <w:spacing w:val="2"/>
          <w:sz w:val="24"/>
          <w:szCs w:val="24"/>
        </w:rPr>
      </w:pPr>
      <w:r w:rsidRPr="000C2585">
        <w:rPr>
          <w:b/>
          <w:sz w:val="24"/>
          <w:szCs w:val="24"/>
        </w:rPr>
        <w:t xml:space="preserve">  </w:t>
      </w:r>
      <w:r w:rsidRPr="000C2585">
        <w:rPr>
          <w:rFonts w:hint="eastAsia"/>
          <w:b/>
          <w:sz w:val="24"/>
          <w:szCs w:val="24"/>
        </w:rPr>
        <w:t xml:space="preserve">８　</w:t>
      </w:r>
      <w:r w:rsidRPr="000C2585">
        <w:rPr>
          <w:rFonts w:hAnsi="Times New Roman" w:hint="eastAsia"/>
          <w:b/>
          <w:sz w:val="24"/>
          <w:szCs w:val="24"/>
        </w:rPr>
        <w:t>遺留分制度の概説（遺留分制度の設計変更）</w:t>
      </w:r>
    </w:p>
    <w:p w:rsidR="00F0694D" w:rsidRPr="000C2585" w:rsidRDefault="00F0694D" w:rsidP="00F0694D">
      <w:pPr>
        <w:rPr>
          <w:rFonts w:hAnsi="Times New Roman" w:cs="Times New Roman"/>
          <w:b/>
          <w:spacing w:val="2"/>
          <w:sz w:val="24"/>
          <w:szCs w:val="24"/>
        </w:rPr>
      </w:pPr>
      <w:r w:rsidRPr="000C2585">
        <w:rPr>
          <w:rFonts w:hAnsi="Times New Roman" w:hint="eastAsia"/>
          <w:b/>
          <w:sz w:val="24"/>
          <w:szCs w:val="24"/>
        </w:rPr>
        <w:t xml:space="preserve">　９　遺留分侵害額請求権（減殺から侵害へ）</w:t>
      </w:r>
    </w:p>
    <w:p w:rsidR="00F0694D" w:rsidRPr="000C2585" w:rsidRDefault="00F0694D" w:rsidP="00F0694D">
      <w:pPr>
        <w:ind w:firstLineChars="100" w:firstLine="245"/>
        <w:rPr>
          <w:rFonts w:hAnsi="Times New Roman" w:cs="Times New Roman"/>
          <w:b/>
          <w:spacing w:val="2"/>
          <w:sz w:val="24"/>
          <w:szCs w:val="24"/>
        </w:rPr>
      </w:pPr>
      <w:r w:rsidRPr="000C2585">
        <w:rPr>
          <w:rFonts w:asciiTheme="minorEastAsia" w:hAnsiTheme="minorEastAsia" w:cs="Times New Roman"/>
          <w:b/>
          <w:spacing w:val="2"/>
          <w:sz w:val="24"/>
          <w:szCs w:val="24"/>
        </w:rPr>
        <w:t>10</w:t>
      </w:r>
      <w:r w:rsidRPr="000C2585">
        <w:rPr>
          <w:rFonts w:hAnsi="Times New Roman" w:hint="eastAsia"/>
          <w:b/>
          <w:sz w:val="24"/>
          <w:szCs w:val="24"/>
        </w:rPr>
        <w:t xml:space="preserve">　分割方法</w:t>
      </w:r>
    </w:p>
    <w:p w:rsidR="00F0694D" w:rsidRPr="00F0694D" w:rsidRDefault="00F0694D" w:rsidP="00F0694D">
      <w:pPr>
        <w:spacing w:line="2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0694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以　上</w:t>
      </w:r>
    </w:p>
    <w:p w:rsidR="00F0694D" w:rsidRPr="00D37C01" w:rsidRDefault="00F0694D" w:rsidP="00F0694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F0694D" w:rsidRPr="00A63DAA" w:rsidRDefault="00F0694D" w:rsidP="00F0694D">
      <w:pPr>
        <w:rPr>
          <w:sz w:val="24"/>
          <w:szCs w:val="24"/>
        </w:rPr>
      </w:pPr>
      <w:r w:rsidRPr="00A63DAA">
        <w:rPr>
          <w:rFonts w:hint="eastAsia"/>
          <w:sz w:val="24"/>
          <w:szCs w:val="24"/>
        </w:rPr>
        <w:t>（参考資料）</w:t>
      </w:r>
    </w:p>
    <w:p w:rsidR="00F0694D" w:rsidRPr="00A63DAA" w:rsidRDefault="00F0694D" w:rsidP="00F0694D">
      <w:pPr>
        <w:ind w:leftChars="50" w:left="105"/>
        <w:rPr>
          <w:sz w:val="24"/>
          <w:szCs w:val="24"/>
        </w:rPr>
      </w:pPr>
      <w:r w:rsidRPr="00A63DAA">
        <w:rPr>
          <w:rFonts w:hint="eastAsia"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A63DAA">
        <w:rPr>
          <w:rFonts w:hint="eastAsia"/>
          <w:sz w:val="24"/>
          <w:szCs w:val="24"/>
        </w:rPr>
        <w:t>東京家庭裁判所家事第</w:t>
      </w:r>
      <w:r w:rsidRPr="00A63DAA">
        <w:rPr>
          <w:rFonts w:hint="eastAsia"/>
          <w:sz w:val="24"/>
          <w:szCs w:val="24"/>
        </w:rPr>
        <w:t>5</w:t>
      </w:r>
      <w:r w:rsidRPr="00A63DAA">
        <w:rPr>
          <w:rFonts w:hint="eastAsia"/>
          <w:sz w:val="24"/>
          <w:szCs w:val="24"/>
        </w:rPr>
        <w:t>部編著「東京家庭裁判所家事第</w:t>
      </w:r>
      <w:r w:rsidRPr="00A63DAA">
        <w:rPr>
          <w:rFonts w:hint="eastAsia"/>
          <w:sz w:val="24"/>
          <w:szCs w:val="24"/>
        </w:rPr>
        <w:t>5</w:t>
      </w:r>
      <w:r w:rsidRPr="00A63DAA">
        <w:rPr>
          <w:rFonts w:hint="eastAsia"/>
          <w:sz w:val="24"/>
          <w:szCs w:val="24"/>
        </w:rPr>
        <w:t>部（遺産分割部）における相続法改正を踏まえた新たな実務運用」（日本加除出版</w:t>
      </w:r>
      <w:r w:rsidRPr="00A63DAA">
        <w:rPr>
          <w:rFonts w:hint="eastAsia"/>
          <w:sz w:val="24"/>
          <w:szCs w:val="24"/>
        </w:rPr>
        <w:t>,2019</w:t>
      </w:r>
      <w:r w:rsidRPr="00A63DAA">
        <w:rPr>
          <w:rFonts w:hint="eastAsia"/>
          <w:sz w:val="24"/>
          <w:szCs w:val="24"/>
        </w:rPr>
        <w:t>）</w:t>
      </w:r>
    </w:p>
    <w:p w:rsidR="00F0694D" w:rsidRDefault="00F0694D" w:rsidP="00F0694D">
      <w:pPr>
        <w:ind w:firstLineChars="50" w:firstLine="120"/>
        <w:rPr>
          <w:sz w:val="24"/>
          <w:szCs w:val="24"/>
        </w:rPr>
      </w:pPr>
      <w:r w:rsidRPr="00A63DAA">
        <w:rPr>
          <w:rFonts w:hint="eastAsia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62434F">
        <w:rPr>
          <w:rFonts w:hint="eastAsia"/>
          <w:sz w:val="24"/>
          <w:szCs w:val="24"/>
        </w:rPr>
        <w:t>片岡武・管野眞一著『相続法改正と家庭裁判所の実務</w:t>
      </w:r>
      <w:r>
        <w:rPr>
          <w:rFonts w:hint="eastAsia"/>
          <w:sz w:val="24"/>
          <w:szCs w:val="24"/>
        </w:rPr>
        <w:t>』（日本加除出版</w:t>
      </w:r>
      <w:r>
        <w:rPr>
          <w:rFonts w:hint="eastAsia"/>
          <w:sz w:val="24"/>
          <w:szCs w:val="24"/>
        </w:rPr>
        <w:t>,</w:t>
      </w:r>
      <w:r w:rsidR="0062434F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）</w:t>
      </w:r>
    </w:p>
    <w:p w:rsidR="00712BE2" w:rsidRPr="000C2585" w:rsidRDefault="00712BE2" w:rsidP="000C2585">
      <w:pPr>
        <w:ind w:firstLineChars="100" w:firstLine="240"/>
        <w:rPr>
          <w:sz w:val="24"/>
          <w:szCs w:val="24"/>
          <w:u w:val="double"/>
        </w:rPr>
      </w:pPr>
      <w:r w:rsidRPr="000C2585">
        <w:rPr>
          <w:rFonts w:hint="eastAsia"/>
          <w:sz w:val="24"/>
          <w:szCs w:val="24"/>
          <w:u w:val="double"/>
        </w:rPr>
        <w:t>※当日、研修会会場で会員価格にてご案内する予定です。</w:t>
      </w:r>
    </w:p>
    <w:p w:rsidR="00F0694D" w:rsidRPr="00F0694D" w:rsidRDefault="00F0694D" w:rsidP="0079421A">
      <w:pPr>
        <w:jc w:val="center"/>
        <w:rPr>
          <w:rFonts w:asciiTheme="minorEastAsia" w:hAnsiTheme="minorEastAsia"/>
          <w:sz w:val="24"/>
          <w:szCs w:val="24"/>
        </w:rPr>
      </w:pPr>
    </w:p>
    <w:sectPr w:rsidR="00F0694D" w:rsidRPr="00F0694D" w:rsidSect="004C2BE3">
      <w:footerReference w:type="default" r:id="rId9"/>
      <w:pgSz w:w="11906" w:h="16838"/>
      <w:pgMar w:top="1134" w:right="1080" w:bottom="851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0A" w:rsidRDefault="004A530A" w:rsidP="005E36E9">
      <w:r>
        <w:separator/>
      </w:r>
    </w:p>
  </w:endnote>
  <w:endnote w:type="continuationSeparator" w:id="0">
    <w:p w:rsidR="004A530A" w:rsidRDefault="004A530A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597894"/>
      <w:docPartObj>
        <w:docPartGallery w:val="Page Numbers (Bottom of Page)"/>
        <w:docPartUnique/>
      </w:docPartObj>
    </w:sdtPr>
    <w:sdtEndPr/>
    <w:sdtContent>
      <w:p w:rsidR="00F0694D" w:rsidRDefault="00F069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45" w:rsidRPr="00FE2545">
          <w:rPr>
            <w:noProof/>
            <w:lang w:val="ja-JP"/>
          </w:rPr>
          <w:t>4</w:t>
        </w:r>
        <w:r>
          <w:fldChar w:fldCharType="end"/>
        </w:r>
      </w:p>
    </w:sdtContent>
  </w:sdt>
  <w:p w:rsidR="00F0694D" w:rsidRDefault="00F069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0A" w:rsidRDefault="004A530A" w:rsidP="005E36E9">
      <w:r>
        <w:separator/>
      </w:r>
    </w:p>
  </w:footnote>
  <w:footnote w:type="continuationSeparator" w:id="0">
    <w:p w:rsidR="004A530A" w:rsidRDefault="004A530A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F3CEE"/>
    <w:multiLevelType w:val="hybridMultilevel"/>
    <w:tmpl w:val="9820A184"/>
    <w:lvl w:ilvl="0" w:tplc="2C66C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A7252"/>
    <w:multiLevelType w:val="hybridMultilevel"/>
    <w:tmpl w:val="BA90B292"/>
    <w:lvl w:ilvl="0" w:tplc="BDCA9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E9"/>
    <w:rsid w:val="00010FF6"/>
    <w:rsid w:val="00011F7C"/>
    <w:rsid w:val="000174DA"/>
    <w:rsid w:val="00035B5B"/>
    <w:rsid w:val="00040874"/>
    <w:rsid w:val="0004386F"/>
    <w:rsid w:val="00047383"/>
    <w:rsid w:val="000545B8"/>
    <w:rsid w:val="000660D1"/>
    <w:rsid w:val="00076696"/>
    <w:rsid w:val="000916CC"/>
    <w:rsid w:val="00092E7D"/>
    <w:rsid w:val="000A3EB7"/>
    <w:rsid w:val="000B1354"/>
    <w:rsid w:val="000B683D"/>
    <w:rsid w:val="000C2585"/>
    <w:rsid w:val="000C5561"/>
    <w:rsid w:val="000D4B14"/>
    <w:rsid w:val="000E62B8"/>
    <w:rsid w:val="000F244E"/>
    <w:rsid w:val="000F7FF3"/>
    <w:rsid w:val="00102CD6"/>
    <w:rsid w:val="00105859"/>
    <w:rsid w:val="00112582"/>
    <w:rsid w:val="00127351"/>
    <w:rsid w:val="001305DC"/>
    <w:rsid w:val="00136148"/>
    <w:rsid w:val="00142E15"/>
    <w:rsid w:val="00153D7B"/>
    <w:rsid w:val="00161A57"/>
    <w:rsid w:val="00165D35"/>
    <w:rsid w:val="00173934"/>
    <w:rsid w:val="00177DAC"/>
    <w:rsid w:val="0018114A"/>
    <w:rsid w:val="00181807"/>
    <w:rsid w:val="00183C4C"/>
    <w:rsid w:val="00186EA8"/>
    <w:rsid w:val="00196F78"/>
    <w:rsid w:val="001A79D6"/>
    <w:rsid w:val="001B11D3"/>
    <w:rsid w:val="001B23AA"/>
    <w:rsid w:val="001B7EE7"/>
    <w:rsid w:val="001C1617"/>
    <w:rsid w:val="001C2294"/>
    <w:rsid w:val="001C560A"/>
    <w:rsid w:val="001D1872"/>
    <w:rsid w:val="001D51F5"/>
    <w:rsid w:val="001F0A2E"/>
    <w:rsid w:val="001F2677"/>
    <w:rsid w:val="001F31E1"/>
    <w:rsid w:val="001F3B5A"/>
    <w:rsid w:val="001F672D"/>
    <w:rsid w:val="001F7256"/>
    <w:rsid w:val="00200183"/>
    <w:rsid w:val="00203BF4"/>
    <w:rsid w:val="00217C09"/>
    <w:rsid w:val="00217FA2"/>
    <w:rsid w:val="00243077"/>
    <w:rsid w:val="0025707B"/>
    <w:rsid w:val="00282059"/>
    <w:rsid w:val="0028550E"/>
    <w:rsid w:val="002A4552"/>
    <w:rsid w:val="002D1C17"/>
    <w:rsid w:val="002E4993"/>
    <w:rsid w:val="00301E25"/>
    <w:rsid w:val="00311DB8"/>
    <w:rsid w:val="003278F0"/>
    <w:rsid w:val="00332B2C"/>
    <w:rsid w:val="00334802"/>
    <w:rsid w:val="00344D7D"/>
    <w:rsid w:val="00350237"/>
    <w:rsid w:val="00356641"/>
    <w:rsid w:val="00364A43"/>
    <w:rsid w:val="0038042E"/>
    <w:rsid w:val="00382F1D"/>
    <w:rsid w:val="003A35A9"/>
    <w:rsid w:val="003B1D98"/>
    <w:rsid w:val="003B6494"/>
    <w:rsid w:val="003D4E80"/>
    <w:rsid w:val="003E35E0"/>
    <w:rsid w:val="003F03EE"/>
    <w:rsid w:val="003F180D"/>
    <w:rsid w:val="00413667"/>
    <w:rsid w:val="004172F6"/>
    <w:rsid w:val="00444F6A"/>
    <w:rsid w:val="00445555"/>
    <w:rsid w:val="004560DA"/>
    <w:rsid w:val="00461669"/>
    <w:rsid w:val="00470B8D"/>
    <w:rsid w:val="00480ABD"/>
    <w:rsid w:val="00495EFD"/>
    <w:rsid w:val="004A530A"/>
    <w:rsid w:val="004C2BE3"/>
    <w:rsid w:val="004D50A1"/>
    <w:rsid w:val="004E0BDC"/>
    <w:rsid w:val="004E76DD"/>
    <w:rsid w:val="004F4883"/>
    <w:rsid w:val="004F59E7"/>
    <w:rsid w:val="00505D1A"/>
    <w:rsid w:val="00517521"/>
    <w:rsid w:val="005337DC"/>
    <w:rsid w:val="00534063"/>
    <w:rsid w:val="0054333F"/>
    <w:rsid w:val="0055069E"/>
    <w:rsid w:val="00563BE3"/>
    <w:rsid w:val="00563E0E"/>
    <w:rsid w:val="00564622"/>
    <w:rsid w:val="00565425"/>
    <w:rsid w:val="00565D12"/>
    <w:rsid w:val="00575815"/>
    <w:rsid w:val="005825CB"/>
    <w:rsid w:val="005A34AB"/>
    <w:rsid w:val="005A4A0A"/>
    <w:rsid w:val="005A6D25"/>
    <w:rsid w:val="005C6FDB"/>
    <w:rsid w:val="005D2BEC"/>
    <w:rsid w:val="005E36E9"/>
    <w:rsid w:val="005E5A33"/>
    <w:rsid w:val="005E7CA4"/>
    <w:rsid w:val="005F173C"/>
    <w:rsid w:val="006130D0"/>
    <w:rsid w:val="0062434F"/>
    <w:rsid w:val="006515B0"/>
    <w:rsid w:val="00652102"/>
    <w:rsid w:val="00653652"/>
    <w:rsid w:val="0066684E"/>
    <w:rsid w:val="00683F6E"/>
    <w:rsid w:val="006A6022"/>
    <w:rsid w:val="006A61C7"/>
    <w:rsid w:val="006B50B8"/>
    <w:rsid w:val="006C5DE5"/>
    <w:rsid w:val="006C5E0E"/>
    <w:rsid w:val="006D49E7"/>
    <w:rsid w:val="006E6EAB"/>
    <w:rsid w:val="006F4E61"/>
    <w:rsid w:val="006F5064"/>
    <w:rsid w:val="00710378"/>
    <w:rsid w:val="00712BE2"/>
    <w:rsid w:val="00751F1C"/>
    <w:rsid w:val="0075246C"/>
    <w:rsid w:val="007560D5"/>
    <w:rsid w:val="0078080A"/>
    <w:rsid w:val="0078547E"/>
    <w:rsid w:val="007911C2"/>
    <w:rsid w:val="0079421A"/>
    <w:rsid w:val="00795DD6"/>
    <w:rsid w:val="007B1934"/>
    <w:rsid w:val="007B36EA"/>
    <w:rsid w:val="007C07DD"/>
    <w:rsid w:val="007C432D"/>
    <w:rsid w:val="007D1AB2"/>
    <w:rsid w:val="007D3914"/>
    <w:rsid w:val="007E0D3D"/>
    <w:rsid w:val="007F37E0"/>
    <w:rsid w:val="008020CD"/>
    <w:rsid w:val="008029C6"/>
    <w:rsid w:val="0081048F"/>
    <w:rsid w:val="00810923"/>
    <w:rsid w:val="008123F9"/>
    <w:rsid w:val="008217E1"/>
    <w:rsid w:val="0082326F"/>
    <w:rsid w:val="00853B78"/>
    <w:rsid w:val="008551B4"/>
    <w:rsid w:val="00857FD0"/>
    <w:rsid w:val="00881588"/>
    <w:rsid w:val="008833D7"/>
    <w:rsid w:val="00892F10"/>
    <w:rsid w:val="008D5CA1"/>
    <w:rsid w:val="008E10ED"/>
    <w:rsid w:val="008F0DBB"/>
    <w:rsid w:val="008F7FAE"/>
    <w:rsid w:val="009142B8"/>
    <w:rsid w:val="009264D0"/>
    <w:rsid w:val="009333BD"/>
    <w:rsid w:val="00944DF3"/>
    <w:rsid w:val="00950982"/>
    <w:rsid w:val="009531DA"/>
    <w:rsid w:val="009570A5"/>
    <w:rsid w:val="00965F10"/>
    <w:rsid w:val="00980EEF"/>
    <w:rsid w:val="00990022"/>
    <w:rsid w:val="00994E84"/>
    <w:rsid w:val="009971BF"/>
    <w:rsid w:val="009A5098"/>
    <w:rsid w:val="009C14EC"/>
    <w:rsid w:val="00A175B2"/>
    <w:rsid w:val="00A33F3F"/>
    <w:rsid w:val="00A35B61"/>
    <w:rsid w:val="00A37454"/>
    <w:rsid w:val="00A41C38"/>
    <w:rsid w:val="00A42D6D"/>
    <w:rsid w:val="00A44A76"/>
    <w:rsid w:val="00A53907"/>
    <w:rsid w:val="00A67CEB"/>
    <w:rsid w:val="00A83FDA"/>
    <w:rsid w:val="00A9058B"/>
    <w:rsid w:val="00A9334F"/>
    <w:rsid w:val="00A963FF"/>
    <w:rsid w:val="00AA2575"/>
    <w:rsid w:val="00AC51DC"/>
    <w:rsid w:val="00AE69F4"/>
    <w:rsid w:val="00AF3C0D"/>
    <w:rsid w:val="00B01B9E"/>
    <w:rsid w:val="00B035F3"/>
    <w:rsid w:val="00B10A57"/>
    <w:rsid w:val="00B30099"/>
    <w:rsid w:val="00B30BE5"/>
    <w:rsid w:val="00B574F7"/>
    <w:rsid w:val="00B75103"/>
    <w:rsid w:val="00B76047"/>
    <w:rsid w:val="00B84D7C"/>
    <w:rsid w:val="00B868CE"/>
    <w:rsid w:val="00B97F7E"/>
    <w:rsid w:val="00BB0900"/>
    <w:rsid w:val="00BD365F"/>
    <w:rsid w:val="00BD6775"/>
    <w:rsid w:val="00BE5EEA"/>
    <w:rsid w:val="00BF5683"/>
    <w:rsid w:val="00C0354E"/>
    <w:rsid w:val="00C07BC7"/>
    <w:rsid w:val="00C12CD6"/>
    <w:rsid w:val="00C17B6F"/>
    <w:rsid w:val="00C52897"/>
    <w:rsid w:val="00C551B7"/>
    <w:rsid w:val="00C63131"/>
    <w:rsid w:val="00C64149"/>
    <w:rsid w:val="00C6586E"/>
    <w:rsid w:val="00C66642"/>
    <w:rsid w:val="00C714DB"/>
    <w:rsid w:val="00C81406"/>
    <w:rsid w:val="00C81A3B"/>
    <w:rsid w:val="00C94B53"/>
    <w:rsid w:val="00CA4FA9"/>
    <w:rsid w:val="00CB0CCB"/>
    <w:rsid w:val="00CB582D"/>
    <w:rsid w:val="00CC69BF"/>
    <w:rsid w:val="00CD0B0E"/>
    <w:rsid w:val="00CD0B58"/>
    <w:rsid w:val="00CD22EF"/>
    <w:rsid w:val="00CE7715"/>
    <w:rsid w:val="00D01012"/>
    <w:rsid w:val="00D0477A"/>
    <w:rsid w:val="00D226A3"/>
    <w:rsid w:val="00D25019"/>
    <w:rsid w:val="00D454CA"/>
    <w:rsid w:val="00D53C96"/>
    <w:rsid w:val="00D57B9E"/>
    <w:rsid w:val="00DA2987"/>
    <w:rsid w:val="00DA5142"/>
    <w:rsid w:val="00DA5F6E"/>
    <w:rsid w:val="00DD1BB5"/>
    <w:rsid w:val="00DD6179"/>
    <w:rsid w:val="00DD707B"/>
    <w:rsid w:val="00DE4579"/>
    <w:rsid w:val="00DF5844"/>
    <w:rsid w:val="00DF5AB8"/>
    <w:rsid w:val="00E0771E"/>
    <w:rsid w:val="00E1785A"/>
    <w:rsid w:val="00E2671E"/>
    <w:rsid w:val="00E31EF7"/>
    <w:rsid w:val="00E324BD"/>
    <w:rsid w:val="00E4433A"/>
    <w:rsid w:val="00E45F72"/>
    <w:rsid w:val="00E47B7D"/>
    <w:rsid w:val="00E5661D"/>
    <w:rsid w:val="00E57529"/>
    <w:rsid w:val="00E57CBC"/>
    <w:rsid w:val="00EB1B9E"/>
    <w:rsid w:val="00EB277B"/>
    <w:rsid w:val="00EF5D9D"/>
    <w:rsid w:val="00EF710D"/>
    <w:rsid w:val="00EF76D4"/>
    <w:rsid w:val="00F0694D"/>
    <w:rsid w:val="00F23667"/>
    <w:rsid w:val="00F2647F"/>
    <w:rsid w:val="00F33A0C"/>
    <w:rsid w:val="00F6626F"/>
    <w:rsid w:val="00F83BA6"/>
    <w:rsid w:val="00F86584"/>
    <w:rsid w:val="00FB04C5"/>
    <w:rsid w:val="00FB7947"/>
    <w:rsid w:val="00FC0689"/>
    <w:rsid w:val="00FC2F26"/>
    <w:rsid w:val="00FD4935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DA74CA-C285-46C2-9ED0-3B74AA2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標準(太郎文書スタイル)"/>
    <w:uiPriority w:val="99"/>
    <w:rsid w:val="00F0694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sei@kana-gy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CD71-B649-481E-A6B4-6CE5878B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user006</cp:lastModifiedBy>
  <cp:revision>14</cp:revision>
  <cp:lastPrinted>2019-12-16T06:52:00Z</cp:lastPrinted>
  <dcterms:created xsi:type="dcterms:W3CDTF">2019-12-11T03:10:00Z</dcterms:created>
  <dcterms:modified xsi:type="dcterms:W3CDTF">2020-01-17T06:20:00Z</dcterms:modified>
</cp:coreProperties>
</file>